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3ACF" w14:textId="77777777" w:rsidR="001C5616" w:rsidRPr="006D11EC" w:rsidRDefault="001C5616" w:rsidP="001C5616">
      <w:pPr>
        <w:jc w:val="center"/>
        <w:rPr>
          <w:b/>
        </w:rPr>
      </w:pPr>
      <w:bookmarkStart w:id="0" w:name="_GoBack"/>
      <w:bookmarkEnd w:id="0"/>
      <w:r w:rsidRPr="006D11EC">
        <w:rPr>
          <w:b/>
        </w:rPr>
        <w:t>Minutes of the meeting of the London City Airport Consultative Committee</w:t>
      </w:r>
    </w:p>
    <w:p w14:paraId="1F7D118F" w14:textId="77777777" w:rsidR="001C5616" w:rsidRPr="006D11EC" w:rsidRDefault="001C5616" w:rsidP="001C5616">
      <w:pPr>
        <w:jc w:val="center"/>
        <w:rPr>
          <w:b/>
        </w:rPr>
      </w:pPr>
      <w:r w:rsidRPr="006D11EC">
        <w:rPr>
          <w:b/>
        </w:rPr>
        <w:t>held on 8 December at 12.30pm at The Good Hotel, London</w:t>
      </w:r>
    </w:p>
    <w:p w14:paraId="1C176641" w14:textId="77777777" w:rsidR="001C5616" w:rsidRDefault="001C5616" w:rsidP="001C5616">
      <w:r>
        <w:rPr>
          <w:b/>
        </w:rPr>
        <w:t xml:space="preserve">Present: </w:t>
      </w:r>
      <w:r>
        <w:t xml:space="preserve">Duncan Alexander (Chair), </w:t>
      </w:r>
      <w:proofErr w:type="spellStart"/>
      <w:r w:rsidR="004273CA">
        <w:t>Olu</w:t>
      </w:r>
      <w:proofErr w:type="spellEnd"/>
      <w:r w:rsidR="004273CA">
        <w:t xml:space="preserve"> </w:t>
      </w:r>
      <w:proofErr w:type="spellStart"/>
      <w:r w:rsidR="004273CA">
        <w:t>Babatola</w:t>
      </w:r>
      <w:proofErr w:type="spellEnd"/>
      <w:r w:rsidR="004273CA">
        <w:t xml:space="preserve"> (LBG), Ayesha Chowdhury (LBN), Patrick Murphy (LBN), Maya </w:t>
      </w:r>
      <w:proofErr w:type="spellStart"/>
      <w:r w:rsidR="004273CA">
        <w:t>Hennelly</w:t>
      </w:r>
      <w:proofErr w:type="spellEnd"/>
      <w:r w:rsidR="004273CA">
        <w:t xml:space="preserve"> and Gbenga Olatunji (Kingsford School), </w:t>
      </w:r>
      <w:r>
        <w:t xml:space="preserve">Frank </w:t>
      </w:r>
      <w:proofErr w:type="spellStart"/>
      <w:r>
        <w:t>Rosillo</w:t>
      </w:r>
      <w:proofErr w:type="spellEnd"/>
      <w:r>
        <w:t>-Calle (Canning Town), John Shaw (Passenger Representative), John Stewart (</w:t>
      </w:r>
      <w:proofErr w:type="spellStart"/>
      <w:r>
        <w:t>Hacan</w:t>
      </w:r>
      <w:proofErr w:type="spellEnd"/>
      <w:r>
        <w:t xml:space="preserve"> East), </w:t>
      </w:r>
      <w:r w:rsidR="004273CA">
        <w:t xml:space="preserve">Howard Sheppard (Canary Wharf), </w:t>
      </w:r>
      <w:r>
        <w:t>Dave Whittaker (LBN), Joy Caron Canter</w:t>
      </w:r>
      <w:r w:rsidR="004273CA">
        <w:t xml:space="preserve"> and Emma </w:t>
      </w:r>
      <w:proofErr w:type="spellStart"/>
      <w:r w:rsidR="004273CA">
        <w:t>Kofie</w:t>
      </w:r>
      <w:proofErr w:type="spellEnd"/>
      <w:r>
        <w:t xml:space="preserve"> (RDLAC), Robin Whitehouse (LBN)</w:t>
      </w:r>
    </w:p>
    <w:p w14:paraId="48BA9425" w14:textId="77777777" w:rsidR="001C5616" w:rsidRDefault="001C5616" w:rsidP="001C5616">
      <w:r>
        <w:rPr>
          <w:b/>
        </w:rPr>
        <w:t xml:space="preserve">In attendance from LCY: </w:t>
      </w:r>
      <w:r>
        <w:t>A</w:t>
      </w:r>
      <w:r w:rsidR="004273CA">
        <w:t>n</w:t>
      </w:r>
      <w:r>
        <w:t xml:space="preserve">na Boss, Melanie Burnley, </w:t>
      </w:r>
      <w:r w:rsidR="004273CA">
        <w:t>Lewis Chenery,</w:t>
      </w:r>
      <w:r w:rsidR="00A83474">
        <w:t xml:space="preserve"> Ross Garrod,</w:t>
      </w:r>
      <w:r w:rsidR="004273CA">
        <w:t xml:space="preserve"> </w:t>
      </w:r>
      <w:r>
        <w:t>Tim Halley,</w:t>
      </w:r>
      <w:r w:rsidR="004273CA">
        <w:t xml:space="preserve"> Francesca Kamara,</w:t>
      </w:r>
      <w:r>
        <w:t xml:space="preserve"> Robert Sinclair</w:t>
      </w:r>
      <w:r w:rsidR="004273CA">
        <w:t>, Aaron Uthman</w:t>
      </w:r>
      <w:r w:rsidR="004217A0">
        <w:t xml:space="preserve">, </w:t>
      </w:r>
      <w:r w:rsidR="00A83474">
        <w:t xml:space="preserve">Alexandra </w:t>
      </w:r>
      <w:proofErr w:type="spellStart"/>
      <w:r w:rsidR="00A83474">
        <w:t>Varlyakova</w:t>
      </w:r>
      <w:proofErr w:type="spellEnd"/>
      <w:r w:rsidR="00A83474">
        <w:t xml:space="preserve">, </w:t>
      </w:r>
      <w:r w:rsidR="004217A0">
        <w:t>Gavin Wicks</w:t>
      </w:r>
      <w:r w:rsidR="00A83474">
        <w:t>, Oscar Wong</w:t>
      </w:r>
    </w:p>
    <w:p w14:paraId="38D222B0" w14:textId="77777777" w:rsidR="001C5616" w:rsidRDefault="001C5616" w:rsidP="001C5616">
      <w:r>
        <w:rPr>
          <w:b/>
        </w:rPr>
        <w:t xml:space="preserve">Also in attendance: </w:t>
      </w:r>
      <w:r>
        <w:t xml:space="preserve">Gordon </w:t>
      </w:r>
      <w:r w:rsidR="004112E3">
        <w:t>Cordn</w:t>
      </w:r>
      <w:r w:rsidR="004F4FDB">
        <w:t>e</w:t>
      </w:r>
      <w:r w:rsidR="004112E3">
        <w:t xml:space="preserve">r </w:t>
      </w:r>
      <w:r>
        <w:t>(</w:t>
      </w:r>
      <w:r w:rsidR="004F4FDB">
        <w:t>Bechtel</w:t>
      </w:r>
      <w:r>
        <w:t>), Graham Cox (LBN)</w:t>
      </w:r>
      <w:r w:rsidR="00C01827">
        <w:t>, Ken Baker (MET)</w:t>
      </w:r>
    </w:p>
    <w:p w14:paraId="70898C35" w14:textId="77777777" w:rsidR="001C5616" w:rsidRDefault="001C5616" w:rsidP="00674C63">
      <w:r>
        <w:rPr>
          <w:b/>
        </w:rPr>
        <w:t xml:space="preserve">Apologies: </w:t>
      </w:r>
      <w:r>
        <w:t>Glynis Webb (Vice-Chair)</w:t>
      </w:r>
      <w:r w:rsidR="004273CA">
        <w:t xml:space="preserve">, </w:t>
      </w:r>
      <w:proofErr w:type="spellStart"/>
      <w:r w:rsidR="004273CA">
        <w:t>Mirsad</w:t>
      </w:r>
      <w:proofErr w:type="spellEnd"/>
      <w:r w:rsidR="004273CA">
        <w:t xml:space="preserve"> </w:t>
      </w:r>
      <w:proofErr w:type="spellStart"/>
      <w:r w:rsidR="004273CA">
        <w:t>Bakalovic</w:t>
      </w:r>
      <w:proofErr w:type="spellEnd"/>
      <w:r w:rsidR="004273CA">
        <w:t xml:space="preserve"> (Beckton), Mari </w:t>
      </w:r>
      <w:proofErr w:type="spellStart"/>
      <w:r w:rsidR="004273CA">
        <w:t>Grigoriadou</w:t>
      </w:r>
      <w:proofErr w:type="spellEnd"/>
      <w:r w:rsidR="004273CA">
        <w:t xml:space="preserve"> (Swiss), Gary Hodgetts (LCY), Liam McKay (LCY), </w:t>
      </w:r>
      <w:r w:rsidR="00C01827">
        <w:t xml:space="preserve">Rachel Ness (LCY), </w:t>
      </w:r>
      <w:r w:rsidR="004273CA">
        <w:t xml:space="preserve">Neil Pearce (West Silvertown), Janette </w:t>
      </w:r>
      <w:proofErr w:type="spellStart"/>
      <w:r w:rsidR="004273CA">
        <w:t>Withey</w:t>
      </w:r>
      <w:proofErr w:type="spellEnd"/>
      <w:r w:rsidR="004273CA">
        <w:t xml:space="preserve"> (ELCC), Richard </w:t>
      </w:r>
      <w:proofErr w:type="spellStart"/>
      <w:r w:rsidR="004273CA">
        <w:t>Storer</w:t>
      </w:r>
      <w:proofErr w:type="spellEnd"/>
      <w:r w:rsidR="004273CA">
        <w:t xml:space="preserve"> (Crossrail), </w:t>
      </w:r>
      <w:r w:rsidR="004C034F">
        <w:t>Andy Colwell (MET)</w:t>
      </w:r>
    </w:p>
    <w:p w14:paraId="67D4B806" w14:textId="77777777" w:rsidR="004C034F" w:rsidRDefault="004C034F" w:rsidP="00674C63"/>
    <w:p w14:paraId="66A4B83C" w14:textId="77777777" w:rsidR="00A71EB5" w:rsidRDefault="001C5616" w:rsidP="001C5616">
      <w:pPr>
        <w:pStyle w:val="ListParagraph"/>
        <w:numPr>
          <w:ilvl w:val="0"/>
          <w:numId w:val="1"/>
        </w:numPr>
        <w:rPr>
          <w:b/>
        </w:rPr>
      </w:pPr>
      <w:r>
        <w:rPr>
          <w:b/>
        </w:rPr>
        <w:t>Introduction from the CEO</w:t>
      </w:r>
    </w:p>
    <w:p w14:paraId="583CD1E1" w14:textId="19B428D1" w:rsidR="001C5616" w:rsidRDefault="001C5616" w:rsidP="001C5616">
      <w:r>
        <w:t xml:space="preserve">The CEO, Robert Sinclair, introduced himself to the Committee. </w:t>
      </w:r>
    </w:p>
    <w:p w14:paraId="2F8EA8AD" w14:textId="259A8F5C" w:rsidR="006306C4" w:rsidRDefault="006306C4" w:rsidP="001C5616">
      <w:r>
        <w:t xml:space="preserve">On behalf of the Committee the Chair thanked the CEO for his attendance so soon after starting his new role. The CEO in turn thanked the Chair and stated that he recognised the </w:t>
      </w:r>
      <w:proofErr w:type="gramStart"/>
      <w:r>
        <w:t>important role</w:t>
      </w:r>
      <w:proofErr w:type="gramEnd"/>
      <w:r>
        <w:t xml:space="preserve"> that Airport Consultative Committees perform and that he looked forward to working with and supporting the Committee and the wider community in the future.</w:t>
      </w:r>
    </w:p>
    <w:p w14:paraId="304C76C9" w14:textId="77777777" w:rsidR="001C5616" w:rsidRDefault="001C5616" w:rsidP="001C5616">
      <w:pPr>
        <w:pStyle w:val="ListParagraph"/>
        <w:numPr>
          <w:ilvl w:val="0"/>
          <w:numId w:val="1"/>
        </w:numPr>
        <w:rPr>
          <w:b/>
        </w:rPr>
      </w:pPr>
      <w:r>
        <w:rPr>
          <w:b/>
        </w:rPr>
        <w:t>Minutes of the previous meeting</w:t>
      </w:r>
    </w:p>
    <w:p w14:paraId="0075D2E4" w14:textId="77777777" w:rsidR="001C5616" w:rsidRDefault="00674C63" w:rsidP="001C5616">
      <w:r>
        <w:t>The minutes of the meeting on 8 September 2017 were approved by the Committee.</w:t>
      </w:r>
    </w:p>
    <w:p w14:paraId="43282E73" w14:textId="77777777" w:rsidR="00674C63" w:rsidRDefault="00674C63" w:rsidP="001C5616">
      <w:r>
        <w:t xml:space="preserve">The Chair advised that in future minutes would be uploaded in draft </w:t>
      </w:r>
      <w:r w:rsidR="00E15C22">
        <w:t xml:space="preserve">on the LCACC website </w:t>
      </w:r>
      <w:r>
        <w:t>before the Committee meeting.</w:t>
      </w:r>
    </w:p>
    <w:p w14:paraId="778ABF67" w14:textId="77777777" w:rsidR="004D572A" w:rsidRDefault="004D572A" w:rsidP="001C5616">
      <w:r>
        <w:t xml:space="preserve">The minutes of the previous meeting can be found </w:t>
      </w:r>
      <w:hyperlink r:id="rId8" w:history="1">
        <w:r w:rsidRPr="00E84D30">
          <w:rPr>
            <w:rStyle w:val="Hyperlink"/>
          </w:rPr>
          <w:t>here</w:t>
        </w:r>
      </w:hyperlink>
      <w:r>
        <w:t>.</w:t>
      </w:r>
    </w:p>
    <w:p w14:paraId="20DDBE9E" w14:textId="77777777" w:rsidR="00674C63" w:rsidRDefault="00674C63" w:rsidP="00674C63">
      <w:pPr>
        <w:pStyle w:val="ListParagraph"/>
        <w:numPr>
          <w:ilvl w:val="0"/>
          <w:numId w:val="1"/>
        </w:numPr>
        <w:rPr>
          <w:b/>
        </w:rPr>
      </w:pPr>
      <w:r>
        <w:rPr>
          <w:b/>
        </w:rPr>
        <w:t>Matters arising</w:t>
      </w:r>
    </w:p>
    <w:p w14:paraId="75E671F6" w14:textId="77777777" w:rsidR="00674C63" w:rsidRDefault="00674C63" w:rsidP="00674C63">
      <w:r>
        <w:t>The Chair went through the matters arising from the previous meeting. These included:</w:t>
      </w:r>
    </w:p>
    <w:p w14:paraId="24AEDDE9" w14:textId="77777777" w:rsidR="004D572A" w:rsidRDefault="004D572A" w:rsidP="004D572A">
      <w:pPr>
        <w:pStyle w:val="ListParagraph"/>
        <w:numPr>
          <w:ilvl w:val="0"/>
          <w:numId w:val="6"/>
        </w:numPr>
      </w:pPr>
      <w:r>
        <w:t xml:space="preserve">Website: the Chair showed members the LCACC website, and advised that papers would be uploaded and signposted on the site after the meeting. </w:t>
      </w:r>
    </w:p>
    <w:p w14:paraId="6383EAB7" w14:textId="77777777" w:rsidR="004D572A" w:rsidRDefault="004D572A" w:rsidP="004D572A">
      <w:pPr>
        <w:pStyle w:val="ListParagraph"/>
        <w:numPr>
          <w:ilvl w:val="0"/>
          <w:numId w:val="6"/>
        </w:numPr>
      </w:pPr>
      <w:r>
        <w:t>Parking Zones (item 4)</w:t>
      </w:r>
    </w:p>
    <w:p w14:paraId="56D05BBA" w14:textId="77777777" w:rsidR="004D572A" w:rsidRDefault="004D572A" w:rsidP="004D572A">
      <w:pPr>
        <w:pStyle w:val="ListParagraph"/>
        <w:numPr>
          <w:ilvl w:val="0"/>
          <w:numId w:val="6"/>
        </w:numPr>
      </w:pPr>
      <w:r>
        <w:t>CADP (item 6)</w:t>
      </w:r>
    </w:p>
    <w:p w14:paraId="125BC1F8" w14:textId="77777777" w:rsidR="004D572A" w:rsidRDefault="004D572A" w:rsidP="004D572A">
      <w:pPr>
        <w:pStyle w:val="ListParagraph"/>
        <w:numPr>
          <w:ilvl w:val="0"/>
          <w:numId w:val="6"/>
        </w:numPr>
      </w:pPr>
      <w:r>
        <w:t>Airport Digital Air Traffic Control Tower (to be discussed at the next meeting)</w:t>
      </w:r>
    </w:p>
    <w:p w14:paraId="652D00F0" w14:textId="77777777" w:rsidR="004D572A" w:rsidRDefault="00E15C22" w:rsidP="004D572A">
      <w:pPr>
        <w:pStyle w:val="ListParagraph"/>
        <w:numPr>
          <w:ilvl w:val="0"/>
          <w:numId w:val="6"/>
        </w:numPr>
      </w:pPr>
      <w:r>
        <w:t>Airport Noise Categorisation Scheme (ANCS)</w:t>
      </w:r>
      <w:r w:rsidR="004D572A">
        <w:t xml:space="preserve"> (Item 7b)</w:t>
      </w:r>
    </w:p>
    <w:p w14:paraId="0A89D9B9" w14:textId="77777777" w:rsidR="00E84D30" w:rsidRDefault="00E84D30" w:rsidP="00E84D30">
      <w:pPr>
        <w:pStyle w:val="ListParagraph"/>
      </w:pPr>
    </w:p>
    <w:p w14:paraId="65723C36" w14:textId="77777777" w:rsidR="00674C63" w:rsidRDefault="00674C63" w:rsidP="00674C63">
      <w:pPr>
        <w:pStyle w:val="ListParagraph"/>
        <w:numPr>
          <w:ilvl w:val="0"/>
          <w:numId w:val="1"/>
        </w:numPr>
        <w:rPr>
          <w:b/>
        </w:rPr>
      </w:pPr>
      <w:r>
        <w:rPr>
          <w:b/>
        </w:rPr>
        <w:t>Parking Zones</w:t>
      </w:r>
    </w:p>
    <w:p w14:paraId="6A7CD1AF" w14:textId="77777777" w:rsidR="00A21509" w:rsidRDefault="00674C63" w:rsidP="00674C63">
      <w:r>
        <w:t>The Chair welcomed Graham Cox</w:t>
      </w:r>
      <w:r w:rsidR="00A21509">
        <w:t xml:space="preserve"> (GC)</w:t>
      </w:r>
      <w:r>
        <w:t>, Head of Commissioning</w:t>
      </w:r>
      <w:r w:rsidR="00A21509">
        <w:t xml:space="preserve">, London Borough of Newham, to the meeting. GC gave an update on the installation of controlled parking zones in the areas near to the Airport. </w:t>
      </w:r>
    </w:p>
    <w:p w14:paraId="51852042" w14:textId="77777777" w:rsidR="00674C63" w:rsidRDefault="00A21509" w:rsidP="00A21509">
      <w:pPr>
        <w:pStyle w:val="ListParagraph"/>
        <w:numPr>
          <w:ilvl w:val="0"/>
          <w:numId w:val="2"/>
        </w:numPr>
      </w:pPr>
      <w:r>
        <w:lastRenderedPageBreak/>
        <w:t>GC stated that there was to be a review of the zones in due course, once a review of the older parking zones in the north of the Borough was complete;</w:t>
      </w:r>
    </w:p>
    <w:p w14:paraId="7B335D36" w14:textId="77777777" w:rsidR="00A21509" w:rsidRDefault="00A21509" w:rsidP="00A21509">
      <w:pPr>
        <w:pStyle w:val="ListParagraph"/>
        <w:numPr>
          <w:ilvl w:val="0"/>
          <w:numId w:val="2"/>
        </w:numPr>
      </w:pPr>
      <w:r>
        <w:t xml:space="preserve">Parking zones now cover all of the Borough </w:t>
      </w:r>
      <w:r w:rsidR="00E15C22">
        <w:t xml:space="preserve">therefore </w:t>
      </w:r>
      <w:r>
        <w:t xml:space="preserve">there should not be </w:t>
      </w:r>
      <w:r w:rsidR="00E84D30">
        <w:t xml:space="preserve">any </w:t>
      </w:r>
      <w:r>
        <w:t>displacement of cars seeking non-controlled parking zones;</w:t>
      </w:r>
    </w:p>
    <w:p w14:paraId="7C8BEDA1" w14:textId="77777777" w:rsidR="00A21509" w:rsidRDefault="00A21509" w:rsidP="00A21509">
      <w:pPr>
        <w:pStyle w:val="ListParagraph"/>
        <w:numPr>
          <w:ilvl w:val="0"/>
          <w:numId w:val="2"/>
        </w:numPr>
      </w:pPr>
      <w:r>
        <w:t>The feedback on the zones has been largely positive.</w:t>
      </w:r>
    </w:p>
    <w:p w14:paraId="1F283400" w14:textId="77777777" w:rsidR="00A21509" w:rsidRDefault="00A21509" w:rsidP="00A21509">
      <w:r>
        <w:t xml:space="preserve">Members were advised that if they knew any issues relating to parking in their area they should contact their local Councillor. Gavin Wicks advised that </w:t>
      </w:r>
      <w:r w:rsidR="00E15C22">
        <w:t>p</w:t>
      </w:r>
      <w:r>
        <w:t>arking was a standing agenda item on the Airport Transport Forum, and that the feedback received</w:t>
      </w:r>
      <w:r w:rsidR="00E84D30">
        <w:t xml:space="preserve"> at th</w:t>
      </w:r>
      <w:r w:rsidR="00E15C22">
        <w:t>e</w:t>
      </w:r>
      <w:r w:rsidR="00E84D30">
        <w:t xml:space="preserve"> forum </w:t>
      </w:r>
      <w:r>
        <w:t>had been positive.</w:t>
      </w:r>
    </w:p>
    <w:p w14:paraId="645F96E0" w14:textId="77777777" w:rsidR="00A21509" w:rsidRDefault="00A21509" w:rsidP="00A21509">
      <w:r>
        <w:t>The Chair thanked Graham Cox for his update.</w:t>
      </w:r>
    </w:p>
    <w:p w14:paraId="422BF607" w14:textId="77777777" w:rsidR="00A21509" w:rsidRPr="00A21509" w:rsidRDefault="00A21509" w:rsidP="00A21509">
      <w:pPr>
        <w:pStyle w:val="ListParagraph"/>
        <w:numPr>
          <w:ilvl w:val="0"/>
          <w:numId w:val="1"/>
        </w:numPr>
        <w:rPr>
          <w:b/>
        </w:rPr>
      </w:pPr>
      <w:r>
        <w:rPr>
          <w:b/>
        </w:rPr>
        <w:t xml:space="preserve">Sub-Committee Updates </w:t>
      </w:r>
    </w:p>
    <w:p w14:paraId="2B8A3E8A" w14:textId="77777777" w:rsidR="00674C63" w:rsidRDefault="00A21509" w:rsidP="00A21509">
      <w:pPr>
        <w:pStyle w:val="ListParagraph"/>
        <w:numPr>
          <w:ilvl w:val="0"/>
          <w:numId w:val="4"/>
        </w:numPr>
        <w:rPr>
          <w:b/>
        </w:rPr>
      </w:pPr>
      <w:r>
        <w:rPr>
          <w:b/>
        </w:rPr>
        <w:t>Environment &amp; Airspace Sub-Committee</w:t>
      </w:r>
    </w:p>
    <w:p w14:paraId="718DFF5C" w14:textId="77777777" w:rsidR="00A21509" w:rsidRDefault="00A21509" w:rsidP="00A21509">
      <w:r>
        <w:t>The Chair invited Lewis</w:t>
      </w:r>
      <w:r w:rsidR="004B3B7A">
        <w:t xml:space="preserve"> Chenery, Environmental Compliance Executive, LCY,</w:t>
      </w:r>
      <w:r>
        <w:t xml:space="preserve"> to update the Committee. L</w:t>
      </w:r>
      <w:r w:rsidR="004B3B7A">
        <w:t>C</w:t>
      </w:r>
      <w:r>
        <w:t xml:space="preserve"> advised that the sub-committee had recently met and updated members on the work of the sub-committee.</w:t>
      </w:r>
    </w:p>
    <w:p w14:paraId="6F8A5458" w14:textId="77777777" w:rsidR="00A21509" w:rsidRDefault="00A21509" w:rsidP="00A21509">
      <w:r>
        <w:t xml:space="preserve">The Sub-Committee Report can be found </w:t>
      </w:r>
      <w:hyperlink r:id="rId9" w:history="1">
        <w:r w:rsidRPr="00E84D30">
          <w:rPr>
            <w:rStyle w:val="Hyperlink"/>
          </w:rPr>
          <w:t>here</w:t>
        </w:r>
      </w:hyperlink>
      <w:r>
        <w:t xml:space="preserve">. </w:t>
      </w:r>
    </w:p>
    <w:p w14:paraId="28D2B1C6" w14:textId="77777777" w:rsidR="00A21509" w:rsidRDefault="00A21509" w:rsidP="00A21509">
      <w:r>
        <w:t>L</w:t>
      </w:r>
      <w:r w:rsidR="004B3B7A">
        <w:t>C</w:t>
      </w:r>
      <w:r>
        <w:t xml:space="preserve"> advised that there had been an increase in noise complaints</w:t>
      </w:r>
      <w:r w:rsidR="004B3B7A">
        <w:t>.</w:t>
      </w:r>
      <w:r w:rsidR="001B4C2C">
        <w:t xml:space="preserve"> L</w:t>
      </w:r>
      <w:r w:rsidR="004B3B7A">
        <w:t>C</w:t>
      </w:r>
      <w:r w:rsidR="001B4C2C">
        <w:t xml:space="preserve"> advised that the Airport had not exceeded any of environmental controls</w:t>
      </w:r>
      <w:r w:rsidR="004B3B7A">
        <w:t xml:space="preserve"> and was adhering to S106 agreements</w:t>
      </w:r>
      <w:r w:rsidR="001B4C2C">
        <w:t xml:space="preserve">. </w:t>
      </w:r>
    </w:p>
    <w:p w14:paraId="35FAD1DF" w14:textId="77777777" w:rsidR="004B3B7A" w:rsidRDefault="004B3B7A" w:rsidP="00A21509">
      <w:r>
        <w:t xml:space="preserve">Members asked about the process for getting air vents provided by the Airport fixed. LC advised that members of the public should contact the airport or the manufacturer. Members also discussed the lack of sound insulation being provided by </w:t>
      </w:r>
      <w:r w:rsidR="00E15C22">
        <w:t xml:space="preserve">developers for </w:t>
      </w:r>
      <w:r>
        <w:t xml:space="preserve">new developments in the area. Dave Whittaker </w:t>
      </w:r>
      <w:r w:rsidR="00E15C22">
        <w:t>that</w:t>
      </w:r>
      <w:r>
        <w:t xml:space="preserve"> he was able to comment on all planning applications which would be affected by LCY noise. </w:t>
      </w:r>
    </w:p>
    <w:p w14:paraId="725222CA" w14:textId="77777777" w:rsidR="001B4C2C" w:rsidRDefault="001B4C2C" w:rsidP="00A21509">
      <w:r>
        <w:t>Members discussed construction noise during the CADP development at length. L</w:t>
      </w:r>
      <w:r w:rsidR="004B3B7A">
        <w:t>C</w:t>
      </w:r>
      <w:r>
        <w:t xml:space="preserve"> advised that sound insulation was taking place. Tim Halley</w:t>
      </w:r>
      <w:r w:rsidR="00E15C22">
        <w:t xml:space="preserve"> (TH)</w:t>
      </w:r>
      <w:r>
        <w:t xml:space="preserve">, Director of Planning, advised that the airport would begin </w:t>
      </w:r>
      <w:r w:rsidR="00A83474">
        <w:t>the Construction Sound Insulation Scheme</w:t>
      </w:r>
      <w:r>
        <w:t xml:space="preserve"> work before 24</w:t>
      </w:r>
      <w:r w:rsidR="00E15C22">
        <w:t>-</w:t>
      </w:r>
      <w:r>
        <w:t xml:space="preserve">hour works took place. TH also advised that 24hour works were scheduled to take place from circa March 2018, 6-days a week for 32 weeks. </w:t>
      </w:r>
    </w:p>
    <w:p w14:paraId="540D83DC" w14:textId="77777777" w:rsidR="001B4C2C" w:rsidRDefault="001B4C2C" w:rsidP="001B4C2C">
      <w:pPr>
        <w:pStyle w:val="ListParagraph"/>
        <w:numPr>
          <w:ilvl w:val="0"/>
          <w:numId w:val="4"/>
        </w:numPr>
        <w:rPr>
          <w:b/>
        </w:rPr>
      </w:pPr>
      <w:r w:rsidRPr="001B4C2C">
        <w:rPr>
          <w:b/>
        </w:rPr>
        <w:t xml:space="preserve">The Community Sub-Committee </w:t>
      </w:r>
    </w:p>
    <w:p w14:paraId="25887F17" w14:textId="77777777" w:rsidR="004112E3" w:rsidRDefault="001B4C2C" w:rsidP="001B4C2C">
      <w:r>
        <w:t xml:space="preserve">The Chair invited Anna Boss </w:t>
      </w:r>
      <w:r w:rsidR="00E15C22">
        <w:t>(AB)</w:t>
      </w:r>
      <w:r w:rsidR="00C01827">
        <w:t xml:space="preserve">, Sustainable Procurement Manger, LCY, </w:t>
      </w:r>
      <w:r>
        <w:t xml:space="preserve">to update the Committee. </w:t>
      </w:r>
    </w:p>
    <w:p w14:paraId="00806BFA" w14:textId="77777777" w:rsidR="00A83474" w:rsidRDefault="00A83474" w:rsidP="00A83474">
      <w:r>
        <w:t xml:space="preserve">AB advised that the Community Sub-Committee had met and advised the Committee that the Airport had sent a letter to </w:t>
      </w:r>
      <w:proofErr w:type="gramStart"/>
      <w:r>
        <w:t>local residents</w:t>
      </w:r>
      <w:proofErr w:type="gramEnd"/>
      <w:r>
        <w:t xml:space="preserve"> in the Royal Docks advising them about the manned complaints hotline (which will be manned 24/7). Members of the public can also contact </w:t>
      </w:r>
      <w:hyperlink r:id="rId10" w:history="1">
        <w:r w:rsidRPr="00182207">
          <w:rPr>
            <w:rStyle w:val="Hyperlink"/>
          </w:rPr>
          <w:t>community@londoncityairport.com</w:t>
        </w:r>
      </w:hyperlink>
      <w:r>
        <w:t xml:space="preserve"> if they wish to raise an issue relating to the City Airport Development Programme. </w:t>
      </w:r>
    </w:p>
    <w:p w14:paraId="59BB0865" w14:textId="77777777" w:rsidR="00A83474" w:rsidRDefault="00A83474" w:rsidP="00A83474">
      <w:r>
        <w:t xml:space="preserve">Members discussed the need to increase the coverage of the work that the Airport does with members of the community. AB advised that the LCY website had been updated, and that a dedicated community pages are online. </w:t>
      </w:r>
    </w:p>
    <w:p w14:paraId="773DFBD5" w14:textId="77777777" w:rsidR="00A83474" w:rsidRDefault="00A83474" w:rsidP="00A83474">
      <w:r>
        <w:t xml:space="preserve">AB advised that the Airport had run a STEM education event which the CEO attended alongside Stephen Timms, the local MP for East Ham. The video of the event can be seen </w:t>
      </w:r>
      <w:hyperlink r:id="rId11" w:history="1">
        <w:r w:rsidRPr="00C01827">
          <w:rPr>
            <w:rStyle w:val="Hyperlink"/>
          </w:rPr>
          <w:t>here</w:t>
        </w:r>
      </w:hyperlink>
      <w:r>
        <w:t xml:space="preserve">. AB advised that </w:t>
      </w:r>
      <w:r>
        <w:lastRenderedPageBreak/>
        <w:t xml:space="preserve">Francesca Kamara was running an improved, week-long, work experience programme which culminates in a CV building workshop. </w:t>
      </w:r>
    </w:p>
    <w:p w14:paraId="1FF30A53" w14:textId="77777777" w:rsidR="002734E7" w:rsidRDefault="002734E7" w:rsidP="001B4C2C">
      <w:r>
        <w:t>The Chair advised that the LCACC website will be used to signpost interested members of the public to the work of the Airport.</w:t>
      </w:r>
    </w:p>
    <w:p w14:paraId="49DFD404" w14:textId="77777777" w:rsidR="00C01827" w:rsidRDefault="00C01827" w:rsidP="001B4C2C"/>
    <w:p w14:paraId="2AD56A55" w14:textId="77777777" w:rsidR="002734E7" w:rsidRDefault="002734E7" w:rsidP="002734E7">
      <w:pPr>
        <w:pStyle w:val="ListParagraph"/>
        <w:numPr>
          <w:ilvl w:val="0"/>
          <w:numId w:val="1"/>
        </w:numPr>
        <w:rPr>
          <w:b/>
        </w:rPr>
      </w:pPr>
      <w:r>
        <w:rPr>
          <w:b/>
        </w:rPr>
        <w:t>City Airport Development Programme</w:t>
      </w:r>
    </w:p>
    <w:p w14:paraId="585D004A" w14:textId="77777777" w:rsidR="00A934CD" w:rsidRDefault="002734E7" w:rsidP="002734E7">
      <w:r>
        <w:t>The Chair invited Gordan</w:t>
      </w:r>
      <w:r w:rsidR="004112E3">
        <w:t xml:space="preserve"> </w:t>
      </w:r>
      <w:proofErr w:type="spellStart"/>
      <w:r w:rsidR="004112E3">
        <w:t>Cordn</w:t>
      </w:r>
      <w:r w:rsidR="004F4FDB">
        <w:t>e</w:t>
      </w:r>
      <w:r w:rsidR="004112E3">
        <w:t>r</w:t>
      </w:r>
      <w:proofErr w:type="spellEnd"/>
      <w:r w:rsidR="00C01827">
        <w:t xml:space="preserve"> (GC)</w:t>
      </w:r>
      <w:r>
        <w:t xml:space="preserve">, Construction Manager, </w:t>
      </w:r>
      <w:r w:rsidR="004F4FDB">
        <w:t>Bechtel</w:t>
      </w:r>
      <w:r>
        <w:t xml:space="preserve"> to give a presentation to the Committee on CADP</w:t>
      </w:r>
      <w:r w:rsidR="00A934CD">
        <w:t xml:space="preserve">.  </w:t>
      </w:r>
    </w:p>
    <w:p w14:paraId="02E106AE" w14:textId="77777777" w:rsidR="00A934CD" w:rsidRDefault="00A934CD" w:rsidP="002734E7">
      <w:r>
        <w:t>The Chair thanked G</w:t>
      </w:r>
      <w:r w:rsidR="00C01827">
        <w:t>C</w:t>
      </w:r>
      <w:r>
        <w:t xml:space="preserve">, and invited </w:t>
      </w:r>
      <w:r w:rsidR="00C01827">
        <w:t>a representative from Bechtel</w:t>
      </w:r>
      <w:r>
        <w:t xml:space="preserve"> to subsequent meetings of the Committee to discuss the progress of CADP. </w:t>
      </w:r>
    </w:p>
    <w:p w14:paraId="0DC9F4FD" w14:textId="77777777" w:rsidR="00A934CD" w:rsidRDefault="00A934CD" w:rsidP="00A934CD">
      <w:pPr>
        <w:pStyle w:val="ListParagraph"/>
        <w:numPr>
          <w:ilvl w:val="0"/>
          <w:numId w:val="1"/>
        </w:numPr>
        <w:rPr>
          <w:b/>
        </w:rPr>
      </w:pPr>
      <w:r>
        <w:rPr>
          <w:b/>
        </w:rPr>
        <w:t>Airport Reports</w:t>
      </w:r>
    </w:p>
    <w:p w14:paraId="17C85519" w14:textId="77777777" w:rsidR="00A934CD" w:rsidRDefault="00A934CD" w:rsidP="00A934CD">
      <w:pPr>
        <w:pStyle w:val="ListParagraph"/>
        <w:numPr>
          <w:ilvl w:val="0"/>
          <w:numId w:val="5"/>
        </w:numPr>
        <w:rPr>
          <w:b/>
        </w:rPr>
      </w:pPr>
      <w:r>
        <w:rPr>
          <w:b/>
        </w:rPr>
        <w:t>Airport Director</w:t>
      </w:r>
    </w:p>
    <w:p w14:paraId="7B7559A0" w14:textId="77777777" w:rsidR="005B060C" w:rsidRDefault="00A934CD" w:rsidP="00A934CD">
      <w:r>
        <w:t>Melanie Burnley</w:t>
      </w:r>
      <w:r w:rsidR="00C01827">
        <w:t xml:space="preserve"> (MB)</w:t>
      </w:r>
      <w:r>
        <w:t xml:space="preserve">, Director of Customer Experience, </w:t>
      </w:r>
      <w:r w:rsidR="00C01827">
        <w:t>introduced</w:t>
      </w:r>
      <w:r w:rsidR="007D65D4">
        <w:t xml:space="preserve"> the Airport Director</w:t>
      </w:r>
      <w:r w:rsidR="006D11EC">
        <w:t>’</w:t>
      </w:r>
      <w:r w:rsidR="007D65D4">
        <w:t xml:space="preserve">s report. </w:t>
      </w:r>
    </w:p>
    <w:p w14:paraId="5FFC3C25" w14:textId="77777777" w:rsidR="005B060C" w:rsidRDefault="007D65D4" w:rsidP="00A934CD">
      <w:r>
        <w:t>MB advised that the Airport had recently won a number of awards</w:t>
      </w:r>
      <w:r w:rsidR="005B060C">
        <w:t xml:space="preserve"> including the European Regions Airline Association Airport of the Year 2017,</w:t>
      </w:r>
      <w:r>
        <w:t xml:space="preserve"> and that Project SERVATOR was to be rolled out to the Airport on Tuesday 12 December. </w:t>
      </w:r>
    </w:p>
    <w:p w14:paraId="6A9C3C5E" w14:textId="77777777" w:rsidR="005B060C" w:rsidRDefault="005B060C" w:rsidP="00A934CD">
      <w:r>
        <w:t>MB advised that LCY has launched an optional discreet lanyard for passengers with hidden disabilities or anxieties. The lanyard was developed in collaboration with the National Autistics Society and the Alzheimer’s Society.</w:t>
      </w:r>
    </w:p>
    <w:p w14:paraId="06C4D5B1" w14:textId="77777777" w:rsidR="00087587" w:rsidRDefault="007D65D4" w:rsidP="00A934CD">
      <w:r>
        <w:t xml:space="preserve">MB advised that LCY Airport would be the pilot for the Project for the MET Police, and that multiple forces would be in attendance. </w:t>
      </w:r>
    </w:p>
    <w:p w14:paraId="48469E39" w14:textId="77777777" w:rsidR="00087587" w:rsidRDefault="00087587" w:rsidP="00A934CD">
      <w:r>
        <w:t xml:space="preserve">The Airport Director Report can be found </w:t>
      </w:r>
      <w:hyperlink r:id="rId12" w:history="1">
        <w:r w:rsidRPr="00E84D30">
          <w:rPr>
            <w:rStyle w:val="Hyperlink"/>
          </w:rPr>
          <w:t>here</w:t>
        </w:r>
      </w:hyperlink>
      <w:r>
        <w:t>.</w:t>
      </w:r>
    </w:p>
    <w:p w14:paraId="5830D004" w14:textId="77777777" w:rsidR="007D65D4" w:rsidRPr="007D65D4" w:rsidRDefault="00087587" w:rsidP="007D65D4">
      <w:pPr>
        <w:pStyle w:val="ListParagraph"/>
        <w:numPr>
          <w:ilvl w:val="0"/>
          <w:numId w:val="5"/>
        </w:numPr>
        <w:rPr>
          <w:b/>
        </w:rPr>
      </w:pPr>
      <w:r>
        <w:rPr>
          <w:b/>
        </w:rPr>
        <w:t>Planning Report</w:t>
      </w:r>
    </w:p>
    <w:p w14:paraId="63A90517" w14:textId="77777777" w:rsidR="006D11EC" w:rsidRDefault="006D11EC" w:rsidP="002734E7">
      <w:r>
        <w:t>Tim Halley</w:t>
      </w:r>
      <w:r w:rsidR="00C01827">
        <w:t xml:space="preserve"> (TH)</w:t>
      </w:r>
      <w:r>
        <w:t xml:space="preserve">, Director of Planning, updated members on various planning issues effecting the Airport. </w:t>
      </w:r>
    </w:p>
    <w:p w14:paraId="663522D0" w14:textId="77777777" w:rsidR="005B060C" w:rsidRDefault="005B060C" w:rsidP="002734E7">
      <w:r>
        <w:t>TH advised that the works on CADP commenced on 26 October 2017. Letters were sent to 6,100 local households and businesses and 397 properties eligible under the Construction Sound Insulation Scheme were offered insulation works.</w:t>
      </w:r>
    </w:p>
    <w:p w14:paraId="1F856F24" w14:textId="77777777" w:rsidR="005B060C" w:rsidRDefault="005B060C" w:rsidP="002734E7">
      <w:r>
        <w:t xml:space="preserve">TH advised that various payments had been made under the terms of the CADP S106 agreements. </w:t>
      </w:r>
    </w:p>
    <w:p w14:paraId="5D0568EE" w14:textId="77777777" w:rsidR="005B060C" w:rsidRDefault="005B060C" w:rsidP="002734E7">
      <w:r>
        <w:t>TH advised that the Airport Noise Categorisation Scheme (ANCS) was approved by LBN on 1 December 2017. The start of the scheme would be advertised in local papers. The ANCS is supplemented by the Incentives and Penalties (IPS) which incentivises quieter operation of aircraft and penalised noisy departures.</w:t>
      </w:r>
    </w:p>
    <w:p w14:paraId="33975CC9" w14:textId="77777777" w:rsidR="005B060C" w:rsidRDefault="005B060C" w:rsidP="002734E7">
      <w:r>
        <w:t>A report on the performance of the ANCS would be provided to the Committee at the next meeting.</w:t>
      </w:r>
    </w:p>
    <w:p w14:paraId="50CF5B31" w14:textId="77777777" w:rsidR="006D11EC" w:rsidRPr="002734E7" w:rsidRDefault="006D11EC" w:rsidP="002734E7">
      <w:r>
        <w:t xml:space="preserve">The Planning Report can be found </w:t>
      </w:r>
      <w:hyperlink r:id="rId13" w:history="1">
        <w:r w:rsidRPr="00E84D30">
          <w:rPr>
            <w:rStyle w:val="Hyperlink"/>
          </w:rPr>
          <w:t>here</w:t>
        </w:r>
      </w:hyperlink>
      <w:r>
        <w:t>.</w:t>
      </w:r>
    </w:p>
    <w:p w14:paraId="3DEA4E47" w14:textId="77777777" w:rsidR="006D11EC" w:rsidRDefault="006D11EC" w:rsidP="006D11EC">
      <w:pPr>
        <w:pStyle w:val="ListParagraph"/>
        <w:numPr>
          <w:ilvl w:val="0"/>
          <w:numId w:val="5"/>
        </w:numPr>
        <w:rPr>
          <w:b/>
        </w:rPr>
      </w:pPr>
      <w:r>
        <w:rPr>
          <w:b/>
        </w:rPr>
        <w:t>Community and Environment Reports</w:t>
      </w:r>
    </w:p>
    <w:p w14:paraId="60C9CDB6" w14:textId="77777777" w:rsidR="006D11EC" w:rsidRDefault="006D11EC" w:rsidP="006D11EC">
      <w:r>
        <w:lastRenderedPageBreak/>
        <w:t>Matters relating to the reports on Community and Environment had been discussed during earlier agenda items.</w:t>
      </w:r>
    </w:p>
    <w:p w14:paraId="38E5A9BE" w14:textId="77777777" w:rsidR="006D11EC" w:rsidRPr="002734E7" w:rsidRDefault="006D11EC" w:rsidP="006D11EC">
      <w:r>
        <w:t xml:space="preserve">The Community Report can be found </w:t>
      </w:r>
      <w:hyperlink r:id="rId14" w:history="1">
        <w:r w:rsidRPr="00E84D30">
          <w:rPr>
            <w:rStyle w:val="Hyperlink"/>
          </w:rPr>
          <w:t>here</w:t>
        </w:r>
      </w:hyperlink>
      <w:r>
        <w:t>.</w:t>
      </w:r>
    </w:p>
    <w:p w14:paraId="5DADA3B5" w14:textId="77777777" w:rsidR="006D11EC" w:rsidRPr="002734E7" w:rsidRDefault="006D11EC" w:rsidP="006D11EC">
      <w:r>
        <w:t xml:space="preserve">The Environment Report can be found </w:t>
      </w:r>
      <w:hyperlink r:id="rId15" w:history="1">
        <w:r w:rsidRPr="00E84D30">
          <w:rPr>
            <w:rStyle w:val="Hyperlink"/>
          </w:rPr>
          <w:t>here</w:t>
        </w:r>
      </w:hyperlink>
      <w:r>
        <w:t>.</w:t>
      </w:r>
    </w:p>
    <w:p w14:paraId="696E2DBE" w14:textId="77777777" w:rsidR="002734E7" w:rsidRDefault="006D11EC" w:rsidP="006D11EC">
      <w:pPr>
        <w:pStyle w:val="ListParagraph"/>
        <w:numPr>
          <w:ilvl w:val="0"/>
          <w:numId w:val="5"/>
        </w:numPr>
        <w:rPr>
          <w:b/>
        </w:rPr>
      </w:pPr>
      <w:r>
        <w:rPr>
          <w:b/>
        </w:rPr>
        <w:t>Airport Transport Forum</w:t>
      </w:r>
    </w:p>
    <w:p w14:paraId="42DDCDCE" w14:textId="77777777" w:rsidR="006D11EC" w:rsidRDefault="006D11EC" w:rsidP="006D11EC">
      <w:r>
        <w:t>Gavin Wicks</w:t>
      </w:r>
      <w:r w:rsidR="00C01827">
        <w:t xml:space="preserve"> (GW)</w:t>
      </w:r>
      <w:r>
        <w:t xml:space="preserve">, Head of Transport Planning, updated members on the work of the Airport Transport Forum (ATF). GW advised that the ATF had discussed the Surface Access </w:t>
      </w:r>
      <w:r w:rsidR="004217A0">
        <w:t>Strategy</w:t>
      </w:r>
      <w:r>
        <w:t xml:space="preserve">, and advised that Transport for London had consulted on a change to the bus route of the </w:t>
      </w:r>
      <w:r w:rsidR="005B060C">
        <w:t>474</w:t>
      </w:r>
      <w:r>
        <w:t xml:space="preserve">. </w:t>
      </w:r>
    </w:p>
    <w:p w14:paraId="522D345F" w14:textId="77777777" w:rsidR="006D11EC" w:rsidRDefault="006D11EC" w:rsidP="006D11EC">
      <w:r>
        <w:t xml:space="preserve">GW advised that a </w:t>
      </w:r>
      <w:r w:rsidR="004D572A">
        <w:t xml:space="preserve">presentation on the Surface Access </w:t>
      </w:r>
      <w:r w:rsidR="004217A0">
        <w:t xml:space="preserve">Strategy </w:t>
      </w:r>
      <w:r w:rsidR="004D572A">
        <w:t>would be given at the next meeting.</w:t>
      </w:r>
    </w:p>
    <w:p w14:paraId="2B3F06DE" w14:textId="77777777" w:rsidR="004D572A" w:rsidRDefault="004D572A" w:rsidP="006D11EC">
      <w:r>
        <w:t xml:space="preserve">The ATF Report can be found </w:t>
      </w:r>
      <w:hyperlink r:id="rId16" w:history="1">
        <w:r w:rsidRPr="00E84D30">
          <w:rPr>
            <w:rStyle w:val="Hyperlink"/>
          </w:rPr>
          <w:t>here</w:t>
        </w:r>
      </w:hyperlink>
      <w:r>
        <w:t>.</w:t>
      </w:r>
    </w:p>
    <w:p w14:paraId="2BF72AC5" w14:textId="77777777" w:rsidR="006D11EC" w:rsidRDefault="006D11EC" w:rsidP="006D11EC">
      <w:pPr>
        <w:pStyle w:val="ListParagraph"/>
        <w:numPr>
          <w:ilvl w:val="0"/>
          <w:numId w:val="1"/>
        </w:numPr>
        <w:rPr>
          <w:b/>
        </w:rPr>
      </w:pPr>
      <w:r>
        <w:rPr>
          <w:b/>
        </w:rPr>
        <w:t>AOB</w:t>
      </w:r>
    </w:p>
    <w:p w14:paraId="4430A347" w14:textId="77777777" w:rsidR="006D11EC" w:rsidRDefault="006D11EC" w:rsidP="006D11EC">
      <w:r>
        <w:t>The Chair invited members to raise any items of AOB.</w:t>
      </w:r>
    </w:p>
    <w:p w14:paraId="18F4C139" w14:textId="77777777" w:rsidR="006D11EC" w:rsidRDefault="006D11EC" w:rsidP="006D11EC">
      <w:r>
        <w:t xml:space="preserve">David Whittaker, LBN, advised that the </w:t>
      </w:r>
      <w:r w:rsidR="004D572A">
        <w:t xml:space="preserve">Council was undertaking a review of Newham’s local plan. The consultation page can be found </w:t>
      </w:r>
      <w:hyperlink r:id="rId17" w:anchor="LocalPlanReviewProposedSubmissionConsultation" w:history="1">
        <w:r w:rsidR="004D572A" w:rsidRPr="004D572A">
          <w:rPr>
            <w:rStyle w:val="Hyperlink"/>
          </w:rPr>
          <w:t>here</w:t>
        </w:r>
      </w:hyperlink>
      <w:r w:rsidR="004D572A">
        <w:t>.</w:t>
      </w:r>
    </w:p>
    <w:p w14:paraId="00A566CD" w14:textId="77777777" w:rsidR="004D572A" w:rsidRPr="006D11EC" w:rsidRDefault="004D572A" w:rsidP="006D11EC">
      <w:r>
        <w:t xml:space="preserve">The Chair thanked members for attending the meeting and invited colleagues for Christmas drinks. </w:t>
      </w:r>
    </w:p>
    <w:p w14:paraId="646577B3" w14:textId="77777777" w:rsidR="002734E7" w:rsidRDefault="00C01827" w:rsidP="00C01827">
      <w:pPr>
        <w:pStyle w:val="ListParagraph"/>
        <w:numPr>
          <w:ilvl w:val="0"/>
          <w:numId w:val="1"/>
        </w:numPr>
        <w:rPr>
          <w:b/>
        </w:rPr>
      </w:pPr>
      <w:r>
        <w:rPr>
          <w:b/>
        </w:rPr>
        <w:t>Next meeting</w:t>
      </w:r>
    </w:p>
    <w:p w14:paraId="23ADF4D5" w14:textId="77777777" w:rsidR="00C01827" w:rsidRPr="00C01827" w:rsidRDefault="00C01827" w:rsidP="00C01827">
      <w:r>
        <w:t>The Committee will next meet on Friday 9 March 2018 at 12.00pm at City Aviation House, London, E16 2BP.</w:t>
      </w:r>
    </w:p>
    <w:p w14:paraId="63965669" w14:textId="1CFDD9C8" w:rsidR="002734E7" w:rsidRPr="001B4C2C" w:rsidRDefault="006306C4" w:rsidP="001B4C2C">
      <w:r>
        <w:t xml:space="preserve">Please note that all papers can be found electronically on the LCACC website, which can be found at </w:t>
      </w:r>
      <w:hyperlink r:id="rId18" w:history="1">
        <w:r w:rsidRPr="004F044C">
          <w:rPr>
            <w:rStyle w:val="Hyperlink"/>
          </w:rPr>
          <w:t>www.lcaac.org</w:t>
        </w:r>
      </w:hyperlink>
      <w:r>
        <w:t xml:space="preserve">. </w:t>
      </w:r>
    </w:p>
    <w:p w14:paraId="197DDB7B" w14:textId="77777777" w:rsidR="001B4C2C" w:rsidRPr="00A21509" w:rsidRDefault="001B4C2C" w:rsidP="00A21509"/>
    <w:sectPr w:rsidR="001B4C2C" w:rsidRPr="00A2150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CCFF" w14:textId="77777777" w:rsidR="00A927B0" w:rsidRDefault="00A927B0" w:rsidP="00E84D30">
      <w:pPr>
        <w:spacing w:after="0" w:line="240" w:lineRule="auto"/>
      </w:pPr>
      <w:r>
        <w:separator/>
      </w:r>
    </w:p>
  </w:endnote>
  <w:endnote w:type="continuationSeparator" w:id="0">
    <w:p w14:paraId="266EC646" w14:textId="77777777" w:rsidR="00A927B0" w:rsidRDefault="00A927B0" w:rsidP="00E8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AF90" w14:textId="77777777" w:rsidR="004F4FDB" w:rsidRDefault="004F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DE52" w14:textId="77777777" w:rsidR="004F4FDB" w:rsidRDefault="004F4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8B40" w14:textId="77777777" w:rsidR="004F4FDB" w:rsidRDefault="004F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CF66" w14:textId="77777777" w:rsidR="00A927B0" w:rsidRDefault="00A927B0" w:rsidP="00E84D30">
      <w:pPr>
        <w:spacing w:after="0" w:line="240" w:lineRule="auto"/>
      </w:pPr>
      <w:r>
        <w:separator/>
      </w:r>
    </w:p>
  </w:footnote>
  <w:footnote w:type="continuationSeparator" w:id="0">
    <w:p w14:paraId="4A5470AB" w14:textId="77777777" w:rsidR="00A927B0" w:rsidRDefault="00A927B0" w:rsidP="00E8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0D82" w14:textId="54D7E4D8" w:rsidR="004F4FDB" w:rsidRDefault="004F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3EDB" w14:textId="79731692" w:rsidR="00E84D30" w:rsidRDefault="00E84D30">
    <w:pPr>
      <w:pStyle w:val="Header"/>
    </w:pPr>
    <w:r>
      <w:rPr>
        <w:noProof/>
        <w:lang w:eastAsia="en-GB"/>
      </w:rPr>
      <w:drawing>
        <wp:inline distT="0" distB="0" distL="0" distR="0" wp14:anchorId="358860F1" wp14:editId="4BFBC1A9">
          <wp:extent cx="1428750" cy="504825"/>
          <wp:effectExtent l="0" t="0" r="0" b="9525"/>
          <wp:docPr id="3" name="Picture 3" descr="LC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A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1A143CA4" w14:textId="77777777" w:rsidR="00E84D30" w:rsidRDefault="00E84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5260" w14:textId="60FFEA99" w:rsidR="004F4FDB" w:rsidRDefault="004F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A87"/>
    <w:multiLevelType w:val="hybridMultilevel"/>
    <w:tmpl w:val="A7D62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D6FB7"/>
    <w:multiLevelType w:val="hybridMultilevel"/>
    <w:tmpl w:val="35DA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368A2"/>
    <w:multiLevelType w:val="hybridMultilevel"/>
    <w:tmpl w:val="DA40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C6D7E"/>
    <w:multiLevelType w:val="hybridMultilevel"/>
    <w:tmpl w:val="471A41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C536C"/>
    <w:multiLevelType w:val="hybridMultilevel"/>
    <w:tmpl w:val="4CB08D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B79E9"/>
    <w:multiLevelType w:val="hybridMultilevel"/>
    <w:tmpl w:val="C156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16"/>
    <w:rsid w:val="00087587"/>
    <w:rsid w:val="001711F4"/>
    <w:rsid w:val="0018364C"/>
    <w:rsid w:val="001B4C2C"/>
    <w:rsid w:val="001C5616"/>
    <w:rsid w:val="00235303"/>
    <w:rsid w:val="00271175"/>
    <w:rsid w:val="002734E7"/>
    <w:rsid w:val="00396D6B"/>
    <w:rsid w:val="004112E3"/>
    <w:rsid w:val="004217A0"/>
    <w:rsid w:val="004273CA"/>
    <w:rsid w:val="004B3B7A"/>
    <w:rsid w:val="004C034F"/>
    <w:rsid w:val="004D572A"/>
    <w:rsid w:val="004F4FDB"/>
    <w:rsid w:val="005B060C"/>
    <w:rsid w:val="006306C4"/>
    <w:rsid w:val="00674C63"/>
    <w:rsid w:val="006D11EC"/>
    <w:rsid w:val="007D65D4"/>
    <w:rsid w:val="00903C19"/>
    <w:rsid w:val="009F5474"/>
    <w:rsid w:val="00A21509"/>
    <w:rsid w:val="00A71EB5"/>
    <w:rsid w:val="00A83474"/>
    <w:rsid w:val="00A927B0"/>
    <w:rsid w:val="00A934CD"/>
    <w:rsid w:val="00AA20F7"/>
    <w:rsid w:val="00BB41E0"/>
    <w:rsid w:val="00C01827"/>
    <w:rsid w:val="00CA20ED"/>
    <w:rsid w:val="00E15C22"/>
    <w:rsid w:val="00E8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B5C1"/>
  <w15:docId w15:val="{A6DA2302-E316-49BA-AB00-0400B192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16"/>
    <w:pPr>
      <w:ind w:left="720"/>
      <w:contextualSpacing/>
    </w:pPr>
  </w:style>
  <w:style w:type="character" w:styleId="Hyperlink">
    <w:name w:val="Hyperlink"/>
    <w:basedOn w:val="DefaultParagraphFont"/>
    <w:uiPriority w:val="99"/>
    <w:unhideWhenUsed/>
    <w:rsid w:val="004D572A"/>
    <w:rPr>
      <w:color w:val="0563C1" w:themeColor="hyperlink"/>
      <w:u w:val="single"/>
    </w:rPr>
  </w:style>
  <w:style w:type="paragraph" w:styleId="Header">
    <w:name w:val="header"/>
    <w:basedOn w:val="Normal"/>
    <w:link w:val="HeaderChar"/>
    <w:uiPriority w:val="99"/>
    <w:unhideWhenUsed/>
    <w:rsid w:val="00E84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30"/>
  </w:style>
  <w:style w:type="paragraph" w:styleId="Footer">
    <w:name w:val="footer"/>
    <w:basedOn w:val="Normal"/>
    <w:link w:val="FooterChar"/>
    <w:uiPriority w:val="99"/>
    <w:unhideWhenUsed/>
    <w:rsid w:val="00E8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30"/>
  </w:style>
  <w:style w:type="character" w:styleId="FollowedHyperlink">
    <w:name w:val="FollowedHyperlink"/>
    <w:basedOn w:val="DefaultParagraphFont"/>
    <w:uiPriority w:val="99"/>
    <w:semiHidden/>
    <w:unhideWhenUsed/>
    <w:rsid w:val="00E84D30"/>
    <w:rPr>
      <w:color w:val="954F72" w:themeColor="followedHyperlink"/>
      <w:u w:val="single"/>
    </w:rPr>
  </w:style>
  <w:style w:type="character" w:customStyle="1" w:styleId="UnresolvedMention1">
    <w:name w:val="Unresolved Mention1"/>
    <w:basedOn w:val="DefaultParagraphFont"/>
    <w:uiPriority w:val="99"/>
    <w:semiHidden/>
    <w:unhideWhenUsed/>
    <w:rsid w:val="004112E3"/>
    <w:rPr>
      <w:color w:val="808080"/>
      <w:shd w:val="clear" w:color="auto" w:fill="E6E6E6"/>
    </w:rPr>
  </w:style>
  <w:style w:type="paragraph" w:styleId="BalloonText">
    <w:name w:val="Balloon Text"/>
    <w:basedOn w:val="Normal"/>
    <w:link w:val="BalloonTextChar"/>
    <w:uiPriority w:val="99"/>
    <w:semiHidden/>
    <w:unhideWhenUsed/>
    <w:rsid w:val="0042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A0"/>
    <w:rPr>
      <w:rFonts w:ascii="Tahoma" w:hAnsi="Tahoma" w:cs="Tahoma"/>
      <w:sz w:val="16"/>
      <w:szCs w:val="16"/>
    </w:rPr>
  </w:style>
  <w:style w:type="character" w:styleId="UnresolvedMention">
    <w:name w:val="Unresolved Mention"/>
    <w:basedOn w:val="DefaultParagraphFont"/>
    <w:uiPriority w:val="99"/>
    <w:semiHidden/>
    <w:unhideWhenUsed/>
    <w:rsid w:val="006306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acc.org/wp-content/uploads/2016/09/LCACC-8th-September-Minutes-of-Meeting-FINAL.doc" TargetMode="External"/><Relationship Id="rId13" Type="http://schemas.openxmlformats.org/officeDocument/2006/relationships/hyperlink" Target="http://lcacc.org/wp-content/uploads/2016/09/LCACC-Planning-Report-q4.pdf" TargetMode="External"/><Relationship Id="rId18" Type="http://schemas.openxmlformats.org/officeDocument/2006/relationships/hyperlink" Target="http://www.lcaa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cacc.org/wp-content/uploads/2016/09/Director-report-LCACC-Q4.-final.pdf" TargetMode="External"/><Relationship Id="rId17" Type="http://schemas.openxmlformats.org/officeDocument/2006/relationships/hyperlink" Target="https://www.newham.gov.uk/Pages/Services/Planning-consultation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cacc.org/wp-content/uploads/2016/09/LCY-ATF-LCACC-Overview-30.11.1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acc.org/uncategorized/londin-city-airport-inspring-teenagers-to-take-up-aviation-stem-care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cacc.org/wp-content/uploads/2016/09/LCACC-Environment-report-3rd-Quarter-2017-28329.pdf" TargetMode="External"/><Relationship Id="rId23" Type="http://schemas.openxmlformats.org/officeDocument/2006/relationships/header" Target="header3.xml"/><Relationship Id="rId10" Type="http://schemas.openxmlformats.org/officeDocument/2006/relationships/hyperlink" Target="mailto:community@londoncityairpor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cacc.org/wp-content/uploads/2016/09/LCACC-Environment-report-3rd-Quarter-2017-28329.pdf" TargetMode="External"/><Relationship Id="rId14" Type="http://schemas.openxmlformats.org/officeDocument/2006/relationships/hyperlink" Target="http://lcacc.org/wp-content/uploads/2016/09/lcacc-community-report-4th-quarter-december.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152C-69E0-4BC0-B0C8-ADEF3C11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City Airport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George C2 (Parli Branch-AsstParliClerk2)</dc:creator>
  <cp:lastModifiedBy>George</cp:lastModifiedBy>
  <cp:revision>3</cp:revision>
  <dcterms:created xsi:type="dcterms:W3CDTF">2018-02-03T20:13:00Z</dcterms:created>
  <dcterms:modified xsi:type="dcterms:W3CDTF">2018-03-12T21:30:00Z</dcterms:modified>
</cp:coreProperties>
</file>