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74FE7" w14:textId="77777777" w:rsidR="007D51F9" w:rsidRPr="00C06F51" w:rsidRDefault="007D51F9" w:rsidP="007D51F9">
      <w:pPr>
        <w:rPr>
          <w:rFonts w:cstheme="minorHAnsi"/>
        </w:rPr>
      </w:pPr>
      <w:bookmarkStart w:id="0" w:name="_GoBack"/>
      <w:bookmarkEnd w:id="0"/>
    </w:p>
    <w:p w14:paraId="25910119" w14:textId="77777777" w:rsidR="007D51F9" w:rsidRPr="00C06F51" w:rsidRDefault="007D51F9" w:rsidP="007D51F9">
      <w:pPr>
        <w:jc w:val="center"/>
        <w:rPr>
          <w:rFonts w:cstheme="minorHAnsi"/>
          <w:b/>
        </w:rPr>
      </w:pPr>
      <w:r w:rsidRPr="00C06F51">
        <w:rPr>
          <w:rFonts w:cstheme="minorHAnsi"/>
          <w:b/>
        </w:rPr>
        <w:t>Minutes of the meeting of the London City Airport Consultative Committee</w:t>
      </w:r>
    </w:p>
    <w:p w14:paraId="46E3EE0E" w14:textId="55D31EE6" w:rsidR="007D51F9" w:rsidRPr="00C06F51" w:rsidRDefault="007D51F9" w:rsidP="007D51F9">
      <w:pPr>
        <w:jc w:val="center"/>
        <w:rPr>
          <w:rFonts w:cstheme="minorHAnsi"/>
          <w:b/>
        </w:rPr>
      </w:pPr>
      <w:r w:rsidRPr="00C06F51">
        <w:rPr>
          <w:rFonts w:cstheme="minorHAnsi"/>
          <w:b/>
        </w:rPr>
        <w:t xml:space="preserve">held on </w:t>
      </w:r>
      <w:r w:rsidR="00A90921" w:rsidRPr="00C06F51">
        <w:rPr>
          <w:rFonts w:cstheme="minorHAnsi"/>
          <w:b/>
        </w:rPr>
        <w:t>6</w:t>
      </w:r>
      <w:r w:rsidR="0010688E" w:rsidRPr="00C06F51">
        <w:rPr>
          <w:rFonts w:cstheme="minorHAnsi"/>
          <w:b/>
        </w:rPr>
        <w:t xml:space="preserve"> June</w:t>
      </w:r>
      <w:r w:rsidRPr="00C06F51">
        <w:rPr>
          <w:rFonts w:cstheme="minorHAnsi"/>
          <w:b/>
        </w:rPr>
        <w:t xml:space="preserve">, at The </w:t>
      </w:r>
      <w:r w:rsidR="0010688E" w:rsidRPr="00C06F51">
        <w:rPr>
          <w:rFonts w:cstheme="minorHAnsi"/>
          <w:b/>
        </w:rPr>
        <w:t>Britannia Village Hall</w:t>
      </w:r>
      <w:r w:rsidRPr="00C06F51">
        <w:rPr>
          <w:rFonts w:cstheme="minorHAnsi"/>
          <w:b/>
        </w:rPr>
        <w:t>, London</w:t>
      </w:r>
    </w:p>
    <w:p w14:paraId="31305DFD" w14:textId="6F338763" w:rsidR="007D51F9" w:rsidRPr="00C06F51" w:rsidRDefault="007D51F9" w:rsidP="007D51F9">
      <w:pPr>
        <w:rPr>
          <w:rFonts w:cstheme="minorHAnsi"/>
        </w:rPr>
      </w:pPr>
      <w:r w:rsidRPr="00C06F51">
        <w:rPr>
          <w:rFonts w:cstheme="minorHAnsi"/>
          <w:b/>
        </w:rPr>
        <w:t xml:space="preserve">Present: </w:t>
      </w:r>
      <w:r w:rsidRPr="00C06F51">
        <w:rPr>
          <w:rFonts w:cstheme="minorHAnsi"/>
        </w:rPr>
        <w:t xml:space="preserve">Duncan Alexander (Chair), </w:t>
      </w:r>
      <w:r w:rsidR="0010688E" w:rsidRPr="00C06F51">
        <w:rPr>
          <w:rFonts w:cstheme="minorHAnsi"/>
        </w:rPr>
        <w:t>Cllr James Asser (LBN), Cllr Asma Begum (LB TH), Julia Dunlop (Community Rep), Ian Gibson (WSF), Frank Rosillo-Calle (Canning Town), Cllr Sarah Ruiz (LBN), Cllr Denise Scott-McDonald (Greenwich),</w:t>
      </w:r>
      <w:r w:rsidR="00C45E41" w:rsidRPr="00C06F51">
        <w:rPr>
          <w:rFonts w:cstheme="minorHAnsi"/>
        </w:rPr>
        <w:t xml:space="preserve"> John Stewart (Hacan East),</w:t>
      </w:r>
      <w:r w:rsidR="0010688E" w:rsidRPr="00C06F51">
        <w:rPr>
          <w:rFonts w:cstheme="minorHAnsi"/>
        </w:rPr>
        <w:t xml:space="preserve"> Anges Vivier (Resident)</w:t>
      </w:r>
      <w:r w:rsidR="00C45E41" w:rsidRPr="00C06F51">
        <w:rPr>
          <w:rFonts w:cstheme="minorHAnsi"/>
        </w:rPr>
        <w:t>, Dave Whittaker (LBN)</w:t>
      </w:r>
    </w:p>
    <w:p w14:paraId="279270A7" w14:textId="481076BC" w:rsidR="007D51F9" w:rsidRPr="00C06F51" w:rsidRDefault="007D51F9" w:rsidP="007D51F9">
      <w:pPr>
        <w:rPr>
          <w:rFonts w:cstheme="minorHAnsi"/>
        </w:rPr>
      </w:pPr>
      <w:r w:rsidRPr="00C06F51">
        <w:rPr>
          <w:rFonts w:cstheme="minorHAnsi"/>
          <w:b/>
        </w:rPr>
        <w:t>In attendance from LCY:</w:t>
      </w:r>
      <w:r w:rsidRPr="00C06F51">
        <w:rPr>
          <w:rFonts w:cstheme="minorHAnsi"/>
        </w:rPr>
        <w:t xml:space="preserve"> Anna Boss, Tim Halley, </w:t>
      </w:r>
      <w:r w:rsidR="0010688E" w:rsidRPr="00C06F51">
        <w:rPr>
          <w:rFonts w:cstheme="minorHAnsi"/>
        </w:rPr>
        <w:t xml:space="preserve">Nasmin Begum, </w:t>
      </w:r>
      <w:r w:rsidRPr="00C06F51">
        <w:rPr>
          <w:rFonts w:cstheme="minorHAnsi"/>
        </w:rPr>
        <w:t xml:space="preserve">Liam McKay, Tessa Simpson, Robert Sinclair, Gavin Wicks, Oscar Wong. </w:t>
      </w:r>
    </w:p>
    <w:p w14:paraId="37F883EB" w14:textId="557619C1" w:rsidR="007D51F9" w:rsidRPr="00C06F51" w:rsidRDefault="007D51F9" w:rsidP="007D51F9">
      <w:pPr>
        <w:rPr>
          <w:rFonts w:cstheme="minorHAnsi"/>
        </w:rPr>
      </w:pPr>
      <w:r w:rsidRPr="00C06F51">
        <w:rPr>
          <w:rFonts w:cstheme="minorHAnsi"/>
          <w:b/>
        </w:rPr>
        <w:t xml:space="preserve">Also in attendance: </w:t>
      </w:r>
      <w:r w:rsidR="0010688E" w:rsidRPr="00C06F51">
        <w:rPr>
          <w:rFonts w:cstheme="minorHAnsi"/>
        </w:rPr>
        <w:t>Rossy Bailey (ICCAN),</w:t>
      </w:r>
      <w:r w:rsidR="00717871">
        <w:rPr>
          <w:rFonts w:cstheme="minorHAnsi"/>
        </w:rPr>
        <w:t xml:space="preserve"> </w:t>
      </w:r>
      <w:r w:rsidR="00717871" w:rsidRPr="00C06F51">
        <w:rPr>
          <w:rFonts w:cstheme="minorHAnsi"/>
        </w:rPr>
        <w:t>David Conroy (Local Resident),</w:t>
      </w:r>
      <w:r w:rsidR="0010688E" w:rsidRPr="00C06F51">
        <w:rPr>
          <w:rFonts w:cstheme="minorHAnsi"/>
        </w:rPr>
        <w:t xml:space="preserve"> Stephen Cooke (ICCAN),</w:t>
      </w:r>
      <w:r w:rsidR="00717871">
        <w:rPr>
          <w:rFonts w:cstheme="minorHAnsi"/>
        </w:rPr>
        <w:t xml:space="preserve"> </w:t>
      </w:r>
      <w:r w:rsidR="00717871" w:rsidRPr="00C06F51">
        <w:rPr>
          <w:rFonts w:cstheme="minorHAnsi"/>
        </w:rPr>
        <w:t xml:space="preserve">Alan Haughton (Stop City Airport), Hayst Lola (WSF), </w:t>
      </w:r>
      <w:r w:rsidR="00C06F51" w:rsidRPr="00C06F51">
        <w:rPr>
          <w:rFonts w:cstheme="minorHAnsi"/>
        </w:rPr>
        <w:t>Helen Masterson (LBN)</w:t>
      </w:r>
      <w:r w:rsidR="0010688E" w:rsidRPr="00C06F51">
        <w:rPr>
          <w:rFonts w:cstheme="minorHAnsi"/>
        </w:rPr>
        <w:t>Howard Simmons (ICCAN)</w:t>
      </w:r>
      <w:r w:rsidR="00D46C1D" w:rsidRPr="00C06F51">
        <w:rPr>
          <w:rFonts w:cstheme="minorHAnsi"/>
        </w:rPr>
        <w:t xml:space="preserve">, Tim Walker </w:t>
      </w:r>
    </w:p>
    <w:p w14:paraId="53E9B2A0" w14:textId="451D57C3" w:rsidR="007D51F9" w:rsidRPr="00C06F51" w:rsidRDefault="007D51F9" w:rsidP="007D51F9">
      <w:pPr>
        <w:rPr>
          <w:rFonts w:cstheme="minorHAnsi"/>
        </w:rPr>
      </w:pPr>
      <w:r w:rsidRPr="00C06F51">
        <w:rPr>
          <w:rFonts w:cstheme="minorHAnsi"/>
          <w:b/>
        </w:rPr>
        <w:t xml:space="preserve">Apologies: </w:t>
      </w:r>
      <w:r w:rsidRPr="00C06F51">
        <w:rPr>
          <w:rFonts w:cstheme="minorHAnsi"/>
        </w:rPr>
        <w:t xml:space="preserve"> </w:t>
      </w:r>
    </w:p>
    <w:p w14:paraId="7E6EAB23" w14:textId="4FAB8FCC" w:rsidR="007D51F9" w:rsidRPr="00C06F51" w:rsidRDefault="007D51F9" w:rsidP="007D51F9">
      <w:pPr>
        <w:pStyle w:val="ListParagraph"/>
        <w:numPr>
          <w:ilvl w:val="0"/>
          <w:numId w:val="1"/>
        </w:numPr>
        <w:rPr>
          <w:rFonts w:cstheme="minorHAnsi"/>
          <w:b/>
        </w:rPr>
      </w:pPr>
      <w:r w:rsidRPr="00C06F51">
        <w:rPr>
          <w:rFonts w:cstheme="minorHAnsi"/>
          <w:b/>
        </w:rPr>
        <w:t xml:space="preserve">Minutes of the meeting on 6 </w:t>
      </w:r>
      <w:r w:rsidR="0010688E" w:rsidRPr="00C06F51">
        <w:rPr>
          <w:rFonts w:cstheme="minorHAnsi"/>
          <w:b/>
        </w:rPr>
        <w:t>March 2019</w:t>
      </w:r>
    </w:p>
    <w:p w14:paraId="5D41C124" w14:textId="77777777" w:rsidR="0010688E" w:rsidRPr="00C06F51" w:rsidRDefault="007D51F9" w:rsidP="007D51F9">
      <w:pPr>
        <w:rPr>
          <w:rFonts w:cstheme="minorHAnsi"/>
        </w:rPr>
      </w:pPr>
      <w:r w:rsidRPr="00C06F51">
        <w:rPr>
          <w:rFonts w:cstheme="minorHAnsi"/>
        </w:rPr>
        <w:t>The minutes were agreed as an accurate record of the meeting.</w:t>
      </w:r>
    </w:p>
    <w:p w14:paraId="124E1C30" w14:textId="77777777" w:rsidR="003B50A4" w:rsidRPr="00C06F51" w:rsidRDefault="003B50A4" w:rsidP="003B50A4">
      <w:pPr>
        <w:pStyle w:val="CommentText"/>
        <w:rPr>
          <w:rFonts w:cstheme="minorHAnsi"/>
          <w:sz w:val="22"/>
          <w:szCs w:val="22"/>
        </w:rPr>
      </w:pPr>
      <w:r w:rsidRPr="00C06F51">
        <w:rPr>
          <w:rFonts w:cstheme="minorHAnsi"/>
          <w:sz w:val="22"/>
          <w:szCs w:val="22"/>
        </w:rPr>
        <w:t xml:space="preserve">Cllr Asser asked whether it would be appropriate, in the context of the questions asked in the aviation strategy, to review membership of the consultative committee in order for it to be more representative of local communities. </w:t>
      </w:r>
    </w:p>
    <w:p w14:paraId="76A86ACD" w14:textId="6F93E82E" w:rsidR="007D51F9" w:rsidRPr="00C06F51" w:rsidRDefault="00D46C1D" w:rsidP="007D51F9">
      <w:pPr>
        <w:rPr>
          <w:rFonts w:cstheme="minorHAnsi"/>
        </w:rPr>
      </w:pPr>
      <w:r w:rsidRPr="00C06F51">
        <w:rPr>
          <w:rFonts w:cstheme="minorHAnsi"/>
          <w:b/>
        </w:rPr>
        <w:t>ACTION</w:t>
      </w:r>
      <w:r w:rsidR="00E5108F" w:rsidRPr="00C06F51">
        <w:rPr>
          <w:rFonts w:cstheme="minorHAnsi"/>
          <w:b/>
        </w:rPr>
        <w:t xml:space="preserve">: Membership to be </w:t>
      </w:r>
      <w:r w:rsidR="00783C7B" w:rsidRPr="00C06F51">
        <w:rPr>
          <w:rFonts w:cstheme="minorHAnsi"/>
          <w:b/>
        </w:rPr>
        <w:t>reviewed</w:t>
      </w:r>
      <w:r w:rsidR="00E5108F" w:rsidRPr="00C06F51">
        <w:rPr>
          <w:rFonts w:cstheme="minorHAnsi"/>
          <w:b/>
        </w:rPr>
        <w:t>.</w:t>
      </w:r>
      <w:r w:rsidR="007D51F9" w:rsidRPr="00C06F51">
        <w:rPr>
          <w:rFonts w:cstheme="minorHAnsi"/>
        </w:rPr>
        <w:t xml:space="preserve"> </w:t>
      </w:r>
    </w:p>
    <w:p w14:paraId="36163BE0" w14:textId="4CF9C302" w:rsidR="007D51F9" w:rsidRPr="00C06F51" w:rsidRDefault="00E5108F" w:rsidP="007D51F9">
      <w:pPr>
        <w:pStyle w:val="ListParagraph"/>
        <w:numPr>
          <w:ilvl w:val="0"/>
          <w:numId w:val="1"/>
        </w:numPr>
        <w:rPr>
          <w:rFonts w:cstheme="minorHAnsi"/>
          <w:b/>
        </w:rPr>
      </w:pPr>
      <w:r w:rsidRPr="00C06F51">
        <w:rPr>
          <w:rFonts w:cstheme="minorHAnsi"/>
          <w:b/>
        </w:rPr>
        <w:t>CEO Update and Master Plan</w:t>
      </w:r>
    </w:p>
    <w:p w14:paraId="46DA0159" w14:textId="77777777" w:rsidR="00D46C1D" w:rsidRPr="00C06F51" w:rsidRDefault="00D46C1D" w:rsidP="00D46C1D">
      <w:pPr>
        <w:rPr>
          <w:rFonts w:cstheme="minorHAnsi"/>
        </w:rPr>
      </w:pPr>
      <w:r w:rsidRPr="00C06F51">
        <w:rPr>
          <w:rFonts w:cstheme="minorHAnsi"/>
        </w:rPr>
        <w:t xml:space="preserve">Link to the report can be found </w:t>
      </w:r>
      <w:hyperlink r:id="rId8" w:history="1">
        <w:r w:rsidRPr="00C06F51">
          <w:rPr>
            <w:rStyle w:val="Hyperlink"/>
            <w:rFonts w:cstheme="minorHAnsi"/>
          </w:rPr>
          <w:t>here</w:t>
        </w:r>
      </w:hyperlink>
      <w:r w:rsidRPr="00C06F51">
        <w:rPr>
          <w:rFonts w:cstheme="minorHAnsi"/>
        </w:rPr>
        <w:t>.</w:t>
      </w:r>
    </w:p>
    <w:p w14:paraId="0E03CE87" w14:textId="7F4560DF" w:rsidR="007D51F9" w:rsidRPr="00C06F51" w:rsidRDefault="00E5108F" w:rsidP="007D51F9">
      <w:pPr>
        <w:rPr>
          <w:rFonts w:cstheme="minorHAnsi"/>
        </w:rPr>
      </w:pPr>
      <w:r w:rsidRPr="00C06F51">
        <w:rPr>
          <w:rFonts w:cstheme="minorHAnsi"/>
        </w:rPr>
        <w:t>The Chair invited Robert Sinclair to update the Committee.</w:t>
      </w:r>
    </w:p>
    <w:p w14:paraId="11D7676D" w14:textId="26BBD5C0" w:rsidR="00D46C1D" w:rsidRPr="00C06F51" w:rsidRDefault="00E5108F" w:rsidP="00D46C1D">
      <w:pPr>
        <w:rPr>
          <w:rFonts w:cstheme="minorHAnsi"/>
        </w:rPr>
      </w:pPr>
      <w:r w:rsidRPr="00C06F51">
        <w:rPr>
          <w:rFonts w:cstheme="minorHAnsi"/>
        </w:rPr>
        <w:t xml:space="preserve">RS advised </w:t>
      </w:r>
      <w:r w:rsidR="00D46C1D" w:rsidRPr="00C06F51">
        <w:rPr>
          <w:rFonts w:cstheme="minorHAnsi"/>
        </w:rPr>
        <w:t xml:space="preserve">that March, April and May saw an increase of 9% passenger growth. The Expectation is for this summer to be busiest summer in LCY’s history. Growth is coming from main airlines such as BA &amp; KLM. In addition to the awards in the Reports the Airport has been nominated for best airport in Europe for ACI Europe in its size category. </w:t>
      </w:r>
    </w:p>
    <w:p w14:paraId="3AE4FD07" w14:textId="77777777" w:rsidR="003B50A4" w:rsidRPr="00C06F51" w:rsidRDefault="00D46C1D" w:rsidP="00D46C1D">
      <w:pPr>
        <w:rPr>
          <w:rFonts w:cstheme="minorHAnsi"/>
        </w:rPr>
      </w:pPr>
      <w:r w:rsidRPr="00C06F51">
        <w:rPr>
          <w:rFonts w:cstheme="minorHAnsi"/>
        </w:rPr>
        <w:t xml:space="preserve">RS also informed members of ‘Project Servator’ which the police has launched at the airport. Additional events going on at the airport in Q1 2019: </w:t>
      </w:r>
    </w:p>
    <w:p w14:paraId="6137861F" w14:textId="183F25F3" w:rsidR="003B50A4" w:rsidRPr="00C06F51" w:rsidRDefault="00783C7B" w:rsidP="003B50A4">
      <w:pPr>
        <w:pStyle w:val="ListParagraph"/>
        <w:numPr>
          <w:ilvl w:val="0"/>
          <w:numId w:val="7"/>
        </w:numPr>
        <w:rPr>
          <w:rFonts w:cstheme="minorHAnsi"/>
        </w:rPr>
      </w:pPr>
      <w:r w:rsidRPr="00C06F51">
        <w:rPr>
          <w:rFonts w:cstheme="minorHAnsi"/>
        </w:rPr>
        <w:t>Inside</w:t>
      </w:r>
      <w:r w:rsidR="00D46C1D" w:rsidRPr="00C06F51">
        <w:rPr>
          <w:rFonts w:cstheme="minorHAnsi"/>
        </w:rPr>
        <w:t xml:space="preserve"> E16 magazine was distributed among community featuring the community fund and sustainability</w:t>
      </w:r>
      <w:r w:rsidR="003B50A4" w:rsidRPr="00C06F51">
        <w:rPr>
          <w:rFonts w:cstheme="minorHAnsi"/>
        </w:rPr>
        <w:t>;</w:t>
      </w:r>
    </w:p>
    <w:p w14:paraId="56C344FE" w14:textId="5299C127" w:rsidR="003B50A4" w:rsidRPr="00C06F51" w:rsidRDefault="00D46C1D" w:rsidP="003B50A4">
      <w:pPr>
        <w:pStyle w:val="ListParagraph"/>
        <w:numPr>
          <w:ilvl w:val="0"/>
          <w:numId w:val="7"/>
        </w:numPr>
        <w:rPr>
          <w:rFonts w:cstheme="minorHAnsi"/>
        </w:rPr>
      </w:pPr>
      <w:r w:rsidRPr="00C06F51">
        <w:rPr>
          <w:rFonts w:cstheme="minorHAnsi"/>
        </w:rPr>
        <w:t>Airport is holding our annual volunteering fortnight where the CEO joined staff at Stepney City Farm</w:t>
      </w:r>
      <w:r w:rsidR="003B50A4" w:rsidRPr="00C06F51">
        <w:rPr>
          <w:rFonts w:cstheme="minorHAnsi"/>
        </w:rPr>
        <w:t>; and</w:t>
      </w:r>
    </w:p>
    <w:p w14:paraId="399F0CAC" w14:textId="2A21338C" w:rsidR="00E5108F" w:rsidRPr="00C06F51" w:rsidRDefault="00D46C1D" w:rsidP="003B50A4">
      <w:pPr>
        <w:pStyle w:val="ListParagraph"/>
        <w:numPr>
          <w:ilvl w:val="0"/>
          <w:numId w:val="7"/>
        </w:numPr>
        <w:rPr>
          <w:rFonts w:cstheme="minorHAnsi"/>
        </w:rPr>
      </w:pPr>
      <w:r w:rsidRPr="00C06F51">
        <w:rPr>
          <w:rFonts w:cstheme="minorHAnsi"/>
        </w:rPr>
        <w:t>There will be 8 volunteering initiatives across East London where the airport sponsors charities and staff volunteer. The airport has launched the community Fund.</w:t>
      </w:r>
    </w:p>
    <w:p w14:paraId="51630167" w14:textId="633AF645" w:rsidR="00D46C1D" w:rsidRPr="00C06F51" w:rsidRDefault="00D46C1D" w:rsidP="00D46C1D">
      <w:pPr>
        <w:rPr>
          <w:rFonts w:cstheme="minorHAnsi"/>
        </w:rPr>
      </w:pPr>
      <w:r w:rsidRPr="00C06F51">
        <w:rPr>
          <w:rFonts w:cstheme="minorHAnsi"/>
        </w:rPr>
        <w:t>Members a</w:t>
      </w:r>
      <w:r w:rsidR="00397F2C">
        <w:rPr>
          <w:rFonts w:cstheme="minorHAnsi"/>
        </w:rPr>
        <w:t>dv</w:t>
      </w:r>
      <w:r w:rsidRPr="00C06F51">
        <w:rPr>
          <w:rFonts w:cstheme="minorHAnsi"/>
        </w:rPr>
        <w:t xml:space="preserve">ised that many people are affected by noise in Lambeth, Southwark, Lewisham &amp; Bexley, and asked RS to ensure all communities are consulted. </w:t>
      </w:r>
    </w:p>
    <w:p w14:paraId="25E3100F" w14:textId="67C190E2" w:rsidR="00FD320C" w:rsidRPr="00C06F51" w:rsidRDefault="00D46C1D" w:rsidP="00D46C1D">
      <w:pPr>
        <w:rPr>
          <w:rFonts w:cstheme="minorHAnsi"/>
        </w:rPr>
      </w:pPr>
      <w:r w:rsidRPr="00C06F51">
        <w:rPr>
          <w:rFonts w:cstheme="minorHAnsi"/>
        </w:rPr>
        <w:lastRenderedPageBreak/>
        <w:t>RS</w:t>
      </w:r>
      <w:r w:rsidR="00FD320C" w:rsidRPr="00C06F51">
        <w:rPr>
          <w:rFonts w:cstheme="minorHAnsi"/>
        </w:rPr>
        <w:t xml:space="preserve"> confirmed that the airport was targeting commencement of consultation on the draft Master Plan by summer 2019</w:t>
      </w:r>
      <w:r w:rsidR="00B22D8C">
        <w:rPr>
          <w:rFonts w:cstheme="minorHAnsi"/>
        </w:rPr>
        <w:t xml:space="preserve">, and </w:t>
      </w:r>
      <w:r w:rsidR="00FD320C" w:rsidRPr="00C06F51">
        <w:rPr>
          <w:rFonts w:cstheme="minorHAnsi"/>
        </w:rPr>
        <w:t xml:space="preserve">that the consultation will allow </w:t>
      </w:r>
      <w:r w:rsidR="00B012AC" w:rsidRPr="00C06F51">
        <w:rPr>
          <w:rFonts w:cstheme="minorHAnsi"/>
        </w:rPr>
        <w:t>all stakeholders</w:t>
      </w:r>
      <w:r w:rsidR="00FD320C" w:rsidRPr="00C06F51">
        <w:rPr>
          <w:rFonts w:cstheme="minorHAnsi"/>
        </w:rPr>
        <w:t xml:space="preserve"> the </w:t>
      </w:r>
      <w:r w:rsidRPr="00C06F51">
        <w:rPr>
          <w:rFonts w:cstheme="minorHAnsi"/>
        </w:rPr>
        <w:t>opportunit</w:t>
      </w:r>
      <w:r w:rsidR="00FD320C" w:rsidRPr="00C06F51">
        <w:rPr>
          <w:rFonts w:cstheme="minorHAnsi"/>
        </w:rPr>
        <w:t>y</w:t>
      </w:r>
      <w:r w:rsidRPr="00C06F51">
        <w:rPr>
          <w:rFonts w:cstheme="minorHAnsi"/>
        </w:rPr>
        <w:t xml:space="preserve"> to respond</w:t>
      </w:r>
      <w:r w:rsidR="00B012AC" w:rsidRPr="00C06F51">
        <w:rPr>
          <w:rFonts w:cstheme="minorHAnsi"/>
        </w:rPr>
        <w:t xml:space="preserve"> </w:t>
      </w:r>
      <w:r w:rsidR="00FD320C" w:rsidRPr="00C06F51">
        <w:rPr>
          <w:rFonts w:cstheme="minorHAnsi"/>
        </w:rPr>
        <w:t xml:space="preserve">with their views. </w:t>
      </w:r>
    </w:p>
    <w:p w14:paraId="62B98423" w14:textId="3F8663FA" w:rsidR="00FD320C" w:rsidRPr="00C06F51" w:rsidRDefault="00D46C1D" w:rsidP="00D46C1D">
      <w:pPr>
        <w:rPr>
          <w:rFonts w:cstheme="minorHAnsi"/>
        </w:rPr>
      </w:pPr>
      <w:r w:rsidRPr="00C06F51">
        <w:rPr>
          <w:rFonts w:cstheme="minorHAnsi"/>
        </w:rPr>
        <w:t xml:space="preserve">TH advised that </w:t>
      </w:r>
      <w:r w:rsidR="00283268" w:rsidRPr="00C06F51">
        <w:rPr>
          <w:rFonts w:cstheme="minorHAnsi"/>
        </w:rPr>
        <w:t>ahead of the launch of the public consultation of the draft master plan, the airport will brief the committee members on the</w:t>
      </w:r>
      <w:r w:rsidR="00FD320C" w:rsidRPr="00C06F51">
        <w:rPr>
          <w:rFonts w:cstheme="minorHAnsi"/>
        </w:rPr>
        <w:t xml:space="preserve"> key details of the public consultation process which will run for 12 weeks. </w:t>
      </w:r>
    </w:p>
    <w:p w14:paraId="2E510FE2" w14:textId="37E794BB" w:rsidR="00D46C1D" w:rsidRPr="00C06F51" w:rsidRDefault="00D80875" w:rsidP="00D46C1D">
      <w:pPr>
        <w:rPr>
          <w:rFonts w:cstheme="minorHAnsi"/>
        </w:rPr>
      </w:pPr>
      <w:r w:rsidRPr="00C06F51">
        <w:rPr>
          <w:rFonts w:cstheme="minorHAnsi"/>
        </w:rPr>
        <w:t xml:space="preserve">TH </w:t>
      </w:r>
      <w:r w:rsidR="00283268" w:rsidRPr="00C06F51">
        <w:rPr>
          <w:rFonts w:cstheme="minorHAnsi"/>
        </w:rPr>
        <w:t>also</w:t>
      </w:r>
      <w:r w:rsidR="00FD320C" w:rsidRPr="00C06F51">
        <w:rPr>
          <w:rFonts w:cstheme="minorHAnsi"/>
        </w:rPr>
        <w:t xml:space="preserve"> confirmed that the airport would liaise with the </w:t>
      </w:r>
      <w:r w:rsidRPr="00C06F51">
        <w:rPr>
          <w:rFonts w:cstheme="minorHAnsi"/>
        </w:rPr>
        <w:t>Chair</w:t>
      </w:r>
      <w:r w:rsidR="00FD320C" w:rsidRPr="00C06F51">
        <w:rPr>
          <w:rFonts w:cstheme="minorHAnsi"/>
        </w:rPr>
        <w:t xml:space="preserve"> to arrange </w:t>
      </w:r>
      <w:r w:rsidR="00D46C1D" w:rsidRPr="00C06F51">
        <w:rPr>
          <w:rFonts w:cstheme="minorHAnsi"/>
        </w:rPr>
        <w:t>a</w:t>
      </w:r>
      <w:r w:rsidR="00FD320C" w:rsidRPr="00C06F51">
        <w:rPr>
          <w:rFonts w:cstheme="minorHAnsi"/>
        </w:rPr>
        <w:t xml:space="preserve"> full briefing to the committee on the details in the draft Master Plan at a</w:t>
      </w:r>
      <w:r w:rsidR="003B50A4" w:rsidRPr="00C06F51">
        <w:rPr>
          <w:rFonts w:cstheme="minorHAnsi"/>
        </w:rPr>
        <w:t xml:space="preserve">n extraordinary </w:t>
      </w:r>
      <w:r w:rsidR="00D46C1D" w:rsidRPr="00C06F51">
        <w:rPr>
          <w:rFonts w:cstheme="minorHAnsi"/>
        </w:rPr>
        <w:t>meeting of the Committee</w:t>
      </w:r>
      <w:r w:rsidR="00283268" w:rsidRPr="00C06F51">
        <w:rPr>
          <w:rFonts w:cstheme="minorHAnsi"/>
        </w:rPr>
        <w:t xml:space="preserve"> once the draft master plan is launched</w:t>
      </w:r>
      <w:r w:rsidR="00D46C1D" w:rsidRPr="00C06F51">
        <w:rPr>
          <w:rFonts w:cstheme="minorHAnsi"/>
        </w:rPr>
        <w:t xml:space="preserve"> </w:t>
      </w:r>
    </w:p>
    <w:p w14:paraId="52E0F680" w14:textId="60E4E882" w:rsidR="00D46C1D" w:rsidRPr="00C06F51" w:rsidRDefault="00D46C1D" w:rsidP="00D46C1D">
      <w:pPr>
        <w:rPr>
          <w:rFonts w:cstheme="minorHAnsi"/>
          <w:b/>
        </w:rPr>
      </w:pPr>
      <w:r w:rsidRPr="00C06F51">
        <w:rPr>
          <w:rFonts w:cstheme="minorHAnsi"/>
          <w:b/>
        </w:rPr>
        <w:t xml:space="preserve">ACTION: </w:t>
      </w:r>
      <w:r w:rsidR="003B50A4" w:rsidRPr="00C06F51">
        <w:rPr>
          <w:rFonts w:cstheme="minorHAnsi"/>
          <w:b/>
        </w:rPr>
        <w:t>Extraordinary</w:t>
      </w:r>
      <w:r w:rsidR="00FD320C" w:rsidRPr="00C06F51">
        <w:rPr>
          <w:rFonts w:cstheme="minorHAnsi"/>
          <w:b/>
        </w:rPr>
        <w:t xml:space="preserve"> </w:t>
      </w:r>
      <w:r w:rsidRPr="00C06F51">
        <w:rPr>
          <w:rFonts w:cstheme="minorHAnsi"/>
          <w:b/>
        </w:rPr>
        <w:t>meeting of the LCACC to be convened when programme is finalised.</w:t>
      </w:r>
    </w:p>
    <w:p w14:paraId="53059C02" w14:textId="52623601" w:rsidR="00D46C1D" w:rsidRPr="00C06F51" w:rsidRDefault="00D46C1D" w:rsidP="00D46C1D">
      <w:pPr>
        <w:pStyle w:val="ListParagraph"/>
        <w:numPr>
          <w:ilvl w:val="0"/>
          <w:numId w:val="1"/>
        </w:numPr>
        <w:rPr>
          <w:rFonts w:cstheme="minorHAnsi"/>
          <w:b/>
        </w:rPr>
      </w:pPr>
      <w:r w:rsidRPr="00C06F51">
        <w:rPr>
          <w:rFonts w:cstheme="minorHAnsi"/>
          <w:b/>
        </w:rPr>
        <w:t>Climate Emergency Declaration by London Borough of Newham</w:t>
      </w:r>
    </w:p>
    <w:p w14:paraId="491692FF" w14:textId="2558AA51" w:rsidR="00D46C1D" w:rsidRPr="00C06F51" w:rsidRDefault="00D46C1D" w:rsidP="00D46C1D">
      <w:pPr>
        <w:rPr>
          <w:rFonts w:cstheme="minorHAnsi"/>
        </w:rPr>
      </w:pPr>
      <w:r w:rsidRPr="00C06F51">
        <w:rPr>
          <w:rFonts w:cstheme="minorHAnsi"/>
        </w:rPr>
        <w:t>The Chair invited Helen Masterson (London Borough of Newham)</w:t>
      </w:r>
      <w:r w:rsidR="0068156D" w:rsidRPr="00C06F51">
        <w:rPr>
          <w:rFonts w:cstheme="minorHAnsi"/>
        </w:rPr>
        <w:t xml:space="preserve"> to provide an update to the Committee on the Climate Emergency Declaration by LBN.</w:t>
      </w:r>
    </w:p>
    <w:p w14:paraId="77274554" w14:textId="0B810DDF" w:rsidR="00C45E41" w:rsidRPr="00C06F51" w:rsidRDefault="001B2C46" w:rsidP="00D46C1D">
      <w:pPr>
        <w:rPr>
          <w:rFonts w:cstheme="minorHAnsi"/>
        </w:rPr>
      </w:pPr>
      <w:r w:rsidRPr="00C06F51">
        <w:rPr>
          <w:rFonts w:cstheme="minorHAnsi"/>
        </w:rPr>
        <w:t xml:space="preserve">Presentation can be found here. </w:t>
      </w:r>
    </w:p>
    <w:p w14:paraId="7E128AB8" w14:textId="0BA3191D" w:rsidR="001B2C46" w:rsidRPr="00C06F51" w:rsidRDefault="001B2C46" w:rsidP="001B2C46">
      <w:pPr>
        <w:rPr>
          <w:rFonts w:cstheme="minorHAnsi"/>
        </w:rPr>
      </w:pPr>
      <w:r w:rsidRPr="00C06F51">
        <w:rPr>
          <w:rFonts w:cstheme="minorHAnsi"/>
        </w:rPr>
        <w:t>HM advised that after Brexit &amp; Health, Climate change is the 3</w:t>
      </w:r>
      <w:r w:rsidRPr="00C06F51">
        <w:rPr>
          <w:rFonts w:cstheme="minorHAnsi"/>
          <w:vertAlign w:val="superscript"/>
        </w:rPr>
        <w:t>rd</w:t>
      </w:r>
      <w:r w:rsidRPr="00C06F51">
        <w:rPr>
          <w:rFonts w:cstheme="minorHAnsi"/>
        </w:rPr>
        <w:t xml:space="preserve"> most pressing concern for residents in the UK. The population currently use 6.5 tonnes per person per year.</w:t>
      </w:r>
    </w:p>
    <w:p w14:paraId="70FDE98B" w14:textId="2C57B02F" w:rsidR="001B2C46" w:rsidRPr="00C06F51" w:rsidRDefault="001B2C46" w:rsidP="00D46C1D">
      <w:pPr>
        <w:rPr>
          <w:rFonts w:cstheme="minorHAnsi"/>
        </w:rPr>
      </w:pPr>
      <w:r w:rsidRPr="00C06F51">
        <w:rPr>
          <w:rFonts w:cstheme="minorHAnsi"/>
        </w:rPr>
        <w:t xml:space="preserve">HM advised that the Council passed a motion in </w:t>
      </w:r>
      <w:r w:rsidR="00F43ADE" w:rsidRPr="00C06F51">
        <w:rPr>
          <w:rFonts w:cstheme="minorHAnsi"/>
        </w:rPr>
        <w:t>April 2019</w:t>
      </w:r>
      <w:r w:rsidRPr="00C06F51">
        <w:rPr>
          <w:rFonts w:cstheme="minorHAnsi"/>
        </w:rPr>
        <w:t>. The motion was presented by local residents and sponsored by Councillors. HM advised that LBN were assessing ways to lower carbon usage. This includes an Air quality action plan due for public consultation in</w:t>
      </w:r>
      <w:r w:rsidR="00F43ADE" w:rsidRPr="00C06F51">
        <w:rPr>
          <w:rFonts w:cstheme="minorHAnsi"/>
        </w:rPr>
        <w:t xml:space="preserve"> summer 2019, a </w:t>
      </w:r>
      <w:r w:rsidR="00774801" w:rsidRPr="00C06F51">
        <w:rPr>
          <w:rFonts w:cstheme="minorHAnsi"/>
        </w:rPr>
        <w:t>“</w:t>
      </w:r>
      <w:r w:rsidR="00F43ADE" w:rsidRPr="00C06F51">
        <w:rPr>
          <w:rFonts w:cstheme="minorHAnsi"/>
        </w:rPr>
        <w:t>green audit” of all council services to give weight to environmental and sustainability impacts as well as the publication of annual reports on progress towards reaching carbon neutral targets.</w:t>
      </w:r>
    </w:p>
    <w:p w14:paraId="2BDD9E03" w14:textId="4F522159" w:rsidR="001B2C46" w:rsidRPr="00C06F51" w:rsidRDefault="001B2C46" w:rsidP="00D46C1D">
      <w:pPr>
        <w:rPr>
          <w:rFonts w:cstheme="minorHAnsi"/>
        </w:rPr>
      </w:pPr>
      <w:r w:rsidRPr="00C06F51">
        <w:rPr>
          <w:rFonts w:cstheme="minorHAnsi"/>
        </w:rPr>
        <w:t xml:space="preserve">Tessa Simpson (TS) advised that the airport had reduced the airport’s carbon footprint by 28% </w:t>
      </w:r>
      <w:r w:rsidR="00774801" w:rsidRPr="00C06F51">
        <w:rPr>
          <w:rFonts w:cstheme="minorHAnsi"/>
        </w:rPr>
        <w:t>per passenger</w:t>
      </w:r>
      <w:r w:rsidR="00555CE5" w:rsidRPr="00C06F51">
        <w:rPr>
          <w:rFonts w:cstheme="minorHAnsi"/>
        </w:rPr>
        <w:t xml:space="preserve"> since 2013</w:t>
      </w:r>
      <w:r w:rsidR="00774801" w:rsidRPr="00C06F51">
        <w:rPr>
          <w:rFonts w:cstheme="minorHAnsi"/>
        </w:rPr>
        <w:t xml:space="preserve"> </w:t>
      </w:r>
      <w:r w:rsidRPr="00C06F51">
        <w:rPr>
          <w:rFonts w:cstheme="minorHAnsi"/>
        </w:rPr>
        <w:t>and planned to be carbon neutral by 2020. This is being addressed through the CADP programme by development of larger stands and working in collaboration with airlines to accommodate new quieter cleaner aircrafts. Liam McKay (LM) advised that the airport</w:t>
      </w:r>
      <w:r w:rsidR="00774801" w:rsidRPr="00C06F51">
        <w:rPr>
          <w:rFonts w:cstheme="minorHAnsi"/>
        </w:rPr>
        <w:t>’s</w:t>
      </w:r>
      <w:r w:rsidRPr="00C06F51">
        <w:rPr>
          <w:rFonts w:cstheme="minorHAnsi"/>
        </w:rPr>
        <w:t xml:space="preserve"> focus on surface access </w:t>
      </w:r>
      <w:r w:rsidR="00774801" w:rsidRPr="00C06F51">
        <w:rPr>
          <w:rFonts w:cstheme="minorHAnsi"/>
        </w:rPr>
        <w:t xml:space="preserve">also reduces emission, and </w:t>
      </w:r>
      <w:r w:rsidRPr="00C06F51">
        <w:rPr>
          <w:rFonts w:cstheme="minorHAnsi"/>
        </w:rPr>
        <w:t xml:space="preserve">the Airport has a record number of passengers who travel through public transport. </w:t>
      </w:r>
    </w:p>
    <w:p w14:paraId="4A3BD1F7" w14:textId="6075B84F" w:rsidR="001B2C46" w:rsidRPr="00C06F51" w:rsidRDefault="00D80875" w:rsidP="00D46C1D">
      <w:pPr>
        <w:rPr>
          <w:rFonts w:cstheme="minorHAnsi"/>
        </w:rPr>
      </w:pPr>
      <w:r w:rsidRPr="00C06F51">
        <w:rPr>
          <w:rFonts w:cstheme="minorHAnsi"/>
        </w:rPr>
        <w:t xml:space="preserve">TH </w:t>
      </w:r>
      <w:r w:rsidR="001B2C46" w:rsidRPr="00C06F51">
        <w:rPr>
          <w:rFonts w:cstheme="minorHAnsi"/>
        </w:rPr>
        <w:t xml:space="preserve">advised </w:t>
      </w:r>
      <w:r w:rsidR="00F43ADE" w:rsidRPr="00C06F51">
        <w:rPr>
          <w:rFonts w:cstheme="minorHAnsi"/>
        </w:rPr>
        <w:t xml:space="preserve">within </w:t>
      </w:r>
      <w:r w:rsidR="001B2C46" w:rsidRPr="00C06F51">
        <w:rPr>
          <w:rFonts w:cstheme="minorHAnsi"/>
        </w:rPr>
        <w:t xml:space="preserve">the draft Master Plan there will also be commitments about climate change so that will </w:t>
      </w:r>
      <w:r w:rsidR="00774801" w:rsidRPr="00C06F51">
        <w:rPr>
          <w:rFonts w:cstheme="minorHAnsi"/>
        </w:rPr>
        <w:t>provide</w:t>
      </w:r>
      <w:r w:rsidR="001B2C46" w:rsidRPr="00C06F51">
        <w:rPr>
          <w:rFonts w:cstheme="minorHAnsi"/>
        </w:rPr>
        <w:t xml:space="preserve"> a first sense of direction the airport aims to go.</w:t>
      </w:r>
    </w:p>
    <w:p w14:paraId="72AC263F" w14:textId="7FA522CE" w:rsidR="001B2C46" w:rsidRPr="00C06F51" w:rsidRDefault="001B2C46" w:rsidP="00D46C1D">
      <w:pPr>
        <w:rPr>
          <w:rFonts w:cstheme="minorHAnsi"/>
        </w:rPr>
      </w:pPr>
      <w:r w:rsidRPr="00C06F51">
        <w:rPr>
          <w:rFonts w:cstheme="minorHAnsi"/>
        </w:rPr>
        <w:t xml:space="preserve">The Chair asked whether the sub-committee is well equipped to address the issue. Members advised the environment subcommittee was working well to address and communicate the issue. </w:t>
      </w:r>
    </w:p>
    <w:p w14:paraId="5B225EA8" w14:textId="3BCBA096" w:rsidR="001B2C46" w:rsidRPr="00C06F51" w:rsidRDefault="001B2C46" w:rsidP="00D46C1D">
      <w:pPr>
        <w:rPr>
          <w:rFonts w:cstheme="minorHAnsi"/>
        </w:rPr>
      </w:pPr>
      <w:r w:rsidRPr="00C06F51">
        <w:rPr>
          <w:rFonts w:cstheme="minorHAnsi"/>
        </w:rPr>
        <w:t xml:space="preserve">Members advised that the Royal Borough of Greenwich is also to declare a Climate Emergency and asked whether the sustainability strategy will also include a Communication strategy as currently it is tough to find information about the activity of the airport.  </w:t>
      </w:r>
    </w:p>
    <w:p w14:paraId="0DDC771B" w14:textId="4DF480B2" w:rsidR="001B2C46" w:rsidRPr="00C06F51" w:rsidRDefault="001B2C46" w:rsidP="00D46C1D">
      <w:pPr>
        <w:rPr>
          <w:rFonts w:cstheme="minorHAnsi"/>
        </w:rPr>
      </w:pPr>
      <w:r w:rsidRPr="00C06F51">
        <w:rPr>
          <w:rFonts w:cstheme="minorHAnsi"/>
        </w:rPr>
        <w:t xml:space="preserve">TS advised that the airport was working to improve its communication on environmental initiatives. </w:t>
      </w:r>
    </w:p>
    <w:p w14:paraId="58394E8A" w14:textId="3190326C" w:rsidR="001B2C46" w:rsidRPr="00C06F51" w:rsidRDefault="001B2C46" w:rsidP="00D46C1D">
      <w:pPr>
        <w:rPr>
          <w:rFonts w:cstheme="minorHAnsi"/>
        </w:rPr>
      </w:pPr>
      <w:r w:rsidRPr="00C06F51">
        <w:rPr>
          <w:rFonts w:cstheme="minorHAnsi"/>
        </w:rPr>
        <w:t>Members also asked when the re</w:t>
      </w:r>
      <w:r w:rsidR="00C06F51" w:rsidRPr="00C06F51">
        <w:rPr>
          <w:rFonts w:cstheme="minorHAnsi"/>
        </w:rPr>
        <w:t>-</w:t>
      </w:r>
      <w:r w:rsidRPr="00C06F51">
        <w:rPr>
          <w:rFonts w:cstheme="minorHAnsi"/>
        </w:rPr>
        <w:t xml:space="preserve">fleeting process would be complete. </w:t>
      </w:r>
      <w:r w:rsidR="0084582F" w:rsidRPr="00C06F51">
        <w:rPr>
          <w:rFonts w:cstheme="minorHAnsi"/>
        </w:rPr>
        <w:t xml:space="preserve">Robert Sinclair advised that it </w:t>
      </w:r>
      <w:r w:rsidR="00077EFF" w:rsidRPr="00C06F51">
        <w:rPr>
          <w:rFonts w:cstheme="minorHAnsi"/>
        </w:rPr>
        <w:t>is an ongoing process</w:t>
      </w:r>
      <w:r w:rsidR="00774801" w:rsidRPr="00C06F51">
        <w:rPr>
          <w:rFonts w:cstheme="minorHAnsi"/>
        </w:rPr>
        <w:t xml:space="preserve">, but that </w:t>
      </w:r>
      <w:r w:rsidR="00077EFF" w:rsidRPr="00C06F51">
        <w:rPr>
          <w:rFonts w:cstheme="minorHAnsi"/>
        </w:rPr>
        <w:t>significant re</w:t>
      </w:r>
      <w:r w:rsidR="00C06F51" w:rsidRPr="00C06F51">
        <w:rPr>
          <w:rFonts w:cstheme="minorHAnsi"/>
        </w:rPr>
        <w:t>-</w:t>
      </w:r>
      <w:r w:rsidR="00077EFF" w:rsidRPr="00C06F51">
        <w:rPr>
          <w:rFonts w:cstheme="minorHAnsi"/>
        </w:rPr>
        <w:t>fleeting is anticipated</w:t>
      </w:r>
      <w:r w:rsidR="00774801" w:rsidRPr="00C06F51">
        <w:rPr>
          <w:rFonts w:cstheme="minorHAnsi"/>
        </w:rPr>
        <w:t xml:space="preserve"> over the next few years</w:t>
      </w:r>
      <w:r w:rsidR="00077EFF" w:rsidRPr="00C06F51">
        <w:rPr>
          <w:rFonts w:cstheme="minorHAnsi"/>
        </w:rPr>
        <w:t xml:space="preserve"> up to </w:t>
      </w:r>
      <w:r w:rsidR="00783C7B" w:rsidRPr="00C06F51">
        <w:rPr>
          <w:rFonts w:cstheme="minorHAnsi"/>
        </w:rPr>
        <w:t>2024</w:t>
      </w:r>
      <w:r w:rsidR="0084582F" w:rsidRPr="00C06F51">
        <w:rPr>
          <w:rFonts w:cstheme="minorHAnsi"/>
        </w:rPr>
        <w:t>.</w:t>
      </w:r>
    </w:p>
    <w:p w14:paraId="66587FDD" w14:textId="4533579E" w:rsidR="003B50A4" w:rsidRPr="00C06F51" w:rsidRDefault="003B50A4" w:rsidP="00D46C1D">
      <w:pPr>
        <w:rPr>
          <w:rFonts w:cstheme="minorHAnsi"/>
          <w:b/>
        </w:rPr>
      </w:pPr>
      <w:r w:rsidRPr="00C06F51">
        <w:rPr>
          <w:rFonts w:cstheme="minorHAnsi"/>
          <w:b/>
        </w:rPr>
        <w:lastRenderedPageBreak/>
        <w:t>ACTION: LCY to report back on their sustainability strategy at the December consultative committee meeting</w:t>
      </w:r>
    </w:p>
    <w:p w14:paraId="095285BB" w14:textId="30E100AC" w:rsidR="00D46C1D" w:rsidRPr="00C06F51" w:rsidRDefault="00C45E41" w:rsidP="00C45E41">
      <w:pPr>
        <w:pStyle w:val="ListParagraph"/>
        <w:numPr>
          <w:ilvl w:val="0"/>
          <w:numId w:val="1"/>
        </w:numPr>
        <w:rPr>
          <w:rFonts w:cstheme="minorHAnsi"/>
          <w:b/>
        </w:rPr>
      </w:pPr>
      <w:r w:rsidRPr="00C06F51">
        <w:rPr>
          <w:rFonts w:cstheme="minorHAnsi"/>
          <w:b/>
        </w:rPr>
        <w:t>Aviation Strategy Green Paper Consultation</w:t>
      </w:r>
    </w:p>
    <w:p w14:paraId="42E3826D" w14:textId="5A8E15E5" w:rsidR="00C45E41" w:rsidRPr="00C06F51" w:rsidRDefault="00C45E41" w:rsidP="00C45E41">
      <w:pPr>
        <w:rPr>
          <w:rFonts w:cstheme="minorHAnsi"/>
        </w:rPr>
      </w:pPr>
      <w:r w:rsidRPr="00C06F51">
        <w:rPr>
          <w:rFonts w:cstheme="minorHAnsi"/>
        </w:rPr>
        <w:t>The Chair advised that the sub-committees had met to discuss and prepare a response to the consultation. The response has been drafted and will be distributed among sub-committee members for review before being approved by the Chair before the response deadline of 20 June.</w:t>
      </w:r>
    </w:p>
    <w:p w14:paraId="7AFD9928" w14:textId="37E23751" w:rsidR="00C45E41" w:rsidRPr="00C06F51" w:rsidRDefault="00C45E41" w:rsidP="00C45E41">
      <w:pPr>
        <w:rPr>
          <w:rFonts w:cstheme="minorHAnsi"/>
        </w:rPr>
      </w:pPr>
      <w:r w:rsidRPr="00C06F51">
        <w:rPr>
          <w:rFonts w:cstheme="minorHAnsi"/>
        </w:rPr>
        <w:t>Dave Whittaker advised that the Council will be submitting a separate response.</w:t>
      </w:r>
    </w:p>
    <w:p w14:paraId="404C6191" w14:textId="45DDE148" w:rsidR="00C45E41" w:rsidRPr="00C06F51" w:rsidRDefault="00C45E41" w:rsidP="00C45E41">
      <w:pPr>
        <w:rPr>
          <w:rFonts w:cstheme="minorHAnsi"/>
          <w:b/>
        </w:rPr>
      </w:pPr>
      <w:r w:rsidRPr="00C06F51">
        <w:rPr>
          <w:rFonts w:cstheme="minorHAnsi"/>
          <w:b/>
        </w:rPr>
        <w:t>ACTION: Response to be shared with members once approved by the Chair.</w:t>
      </w:r>
    </w:p>
    <w:p w14:paraId="7F72CE9F" w14:textId="25D79CE7" w:rsidR="00D46C1D" w:rsidRPr="00C06F51" w:rsidRDefault="00C45E41" w:rsidP="00C45E41">
      <w:pPr>
        <w:pStyle w:val="ListParagraph"/>
        <w:numPr>
          <w:ilvl w:val="0"/>
          <w:numId w:val="1"/>
        </w:numPr>
        <w:rPr>
          <w:rFonts w:cstheme="minorHAnsi"/>
          <w:b/>
        </w:rPr>
      </w:pPr>
      <w:r w:rsidRPr="00C06F51">
        <w:rPr>
          <w:rFonts w:cstheme="minorHAnsi"/>
          <w:b/>
        </w:rPr>
        <w:t>Airspace Modernisation</w:t>
      </w:r>
    </w:p>
    <w:p w14:paraId="72A9EB8B" w14:textId="089F82F2" w:rsidR="00C45E41" w:rsidRPr="00C06F51" w:rsidRDefault="00C45E41" w:rsidP="00C45E41">
      <w:pPr>
        <w:rPr>
          <w:rFonts w:cstheme="minorHAnsi"/>
        </w:rPr>
      </w:pPr>
      <w:r w:rsidRPr="00C06F51">
        <w:rPr>
          <w:rFonts w:cstheme="minorHAnsi"/>
        </w:rPr>
        <w:t xml:space="preserve">The Chair invited Tessa Simpson (TS) to update members on Airspace Modernisation. TS advised </w:t>
      </w:r>
      <w:r w:rsidR="00774801" w:rsidRPr="00C06F51">
        <w:rPr>
          <w:rFonts w:cstheme="minorHAnsi"/>
        </w:rPr>
        <w:t xml:space="preserve">that the airport is </w:t>
      </w:r>
      <w:r w:rsidRPr="00C06F51">
        <w:rPr>
          <w:rFonts w:cstheme="minorHAnsi"/>
        </w:rPr>
        <w:t xml:space="preserve">participating in the government-led programme with other airports across the country. </w:t>
      </w:r>
      <w:r w:rsidR="00774801" w:rsidRPr="00C06F51">
        <w:rPr>
          <w:rFonts w:cstheme="minorHAnsi"/>
        </w:rPr>
        <w:t>The timelines have been driven by the DfT and j</w:t>
      </w:r>
      <w:r w:rsidRPr="00C06F51">
        <w:rPr>
          <w:rFonts w:cstheme="minorHAnsi"/>
        </w:rPr>
        <w:t xml:space="preserve">ointly agreed so everyone moves through the process on the same time. </w:t>
      </w:r>
      <w:r w:rsidR="00774801" w:rsidRPr="00C06F51">
        <w:rPr>
          <w:rFonts w:cstheme="minorHAnsi"/>
        </w:rPr>
        <w:t>Engagement on</w:t>
      </w:r>
      <w:r w:rsidRPr="00C06F51">
        <w:rPr>
          <w:rFonts w:cstheme="minorHAnsi"/>
        </w:rPr>
        <w:t xml:space="preserve"> design principles will be kicking o</w:t>
      </w:r>
      <w:r w:rsidR="00555CE5" w:rsidRPr="00C06F51">
        <w:rPr>
          <w:rFonts w:cstheme="minorHAnsi"/>
        </w:rPr>
        <w:t>f</w:t>
      </w:r>
      <w:r w:rsidRPr="00C06F51">
        <w:rPr>
          <w:rFonts w:cstheme="minorHAnsi"/>
        </w:rPr>
        <w:t xml:space="preserve">f later this month. </w:t>
      </w:r>
      <w:r w:rsidR="00774801" w:rsidRPr="00C06F51">
        <w:rPr>
          <w:rFonts w:cstheme="minorHAnsi"/>
        </w:rPr>
        <w:t>An i</w:t>
      </w:r>
      <w:r w:rsidRPr="00C06F51">
        <w:rPr>
          <w:rFonts w:cstheme="minorHAnsi"/>
        </w:rPr>
        <w:t>nitial workshop</w:t>
      </w:r>
      <w:r w:rsidR="00774801" w:rsidRPr="00C06F51">
        <w:rPr>
          <w:rFonts w:cstheme="minorHAnsi"/>
        </w:rPr>
        <w:t xml:space="preserve"> was held with</w:t>
      </w:r>
      <w:r w:rsidRPr="00C06F51">
        <w:rPr>
          <w:rFonts w:cstheme="minorHAnsi"/>
        </w:rPr>
        <w:t xml:space="preserve"> LBN, Hacan East, LCCI, </w:t>
      </w:r>
      <w:r w:rsidR="00555CE5" w:rsidRPr="00C06F51">
        <w:rPr>
          <w:rFonts w:cstheme="minorHAnsi"/>
        </w:rPr>
        <w:t>BA Cityflier and Nats to gain a</w:t>
      </w:r>
      <w:r w:rsidRPr="00C06F51">
        <w:rPr>
          <w:rFonts w:cstheme="minorHAnsi"/>
        </w:rPr>
        <w:t xml:space="preserve"> mixture of views and </w:t>
      </w:r>
      <w:r w:rsidR="00555CE5" w:rsidRPr="00C06F51">
        <w:rPr>
          <w:rFonts w:cstheme="minorHAnsi"/>
        </w:rPr>
        <w:t xml:space="preserve">to </w:t>
      </w:r>
      <w:r w:rsidRPr="00C06F51">
        <w:rPr>
          <w:rFonts w:cstheme="minorHAnsi"/>
        </w:rPr>
        <w:t>g</w:t>
      </w:r>
      <w:r w:rsidR="00555CE5" w:rsidRPr="00C06F51">
        <w:rPr>
          <w:rFonts w:cstheme="minorHAnsi"/>
        </w:rPr>
        <w:t>e</w:t>
      </w:r>
      <w:r w:rsidRPr="00C06F51">
        <w:rPr>
          <w:rFonts w:cstheme="minorHAnsi"/>
        </w:rPr>
        <w:t xml:space="preserve">t initial input </w:t>
      </w:r>
      <w:r w:rsidR="00555CE5" w:rsidRPr="00C06F51">
        <w:rPr>
          <w:rFonts w:cstheme="minorHAnsi"/>
        </w:rPr>
        <w:t>in</w:t>
      </w:r>
      <w:r w:rsidRPr="00C06F51">
        <w:rPr>
          <w:rFonts w:cstheme="minorHAnsi"/>
        </w:rPr>
        <w:t xml:space="preserve">to the document </w:t>
      </w:r>
      <w:r w:rsidR="00555CE5" w:rsidRPr="00C06F51">
        <w:rPr>
          <w:rFonts w:cstheme="minorHAnsi"/>
        </w:rPr>
        <w:t xml:space="preserve">which will be </w:t>
      </w:r>
      <w:r w:rsidRPr="00C06F51">
        <w:rPr>
          <w:rFonts w:cstheme="minorHAnsi"/>
        </w:rPr>
        <w:t xml:space="preserve">circulated for wider engagement. TS </w:t>
      </w:r>
      <w:r w:rsidR="00555CE5" w:rsidRPr="00C06F51">
        <w:rPr>
          <w:rFonts w:cstheme="minorHAnsi"/>
        </w:rPr>
        <w:t xml:space="preserve">advised that the engagement period will last 2 months during which </w:t>
      </w:r>
      <w:r w:rsidRPr="00C06F51">
        <w:rPr>
          <w:rFonts w:cstheme="minorHAnsi"/>
        </w:rPr>
        <w:t xml:space="preserve">members </w:t>
      </w:r>
      <w:r w:rsidR="00555CE5" w:rsidRPr="00C06F51">
        <w:rPr>
          <w:rFonts w:cstheme="minorHAnsi"/>
        </w:rPr>
        <w:t>will</w:t>
      </w:r>
      <w:r w:rsidR="00077EFF" w:rsidRPr="00C06F51">
        <w:rPr>
          <w:rFonts w:cstheme="minorHAnsi"/>
        </w:rPr>
        <w:t xml:space="preserve"> receive information by letter and</w:t>
      </w:r>
      <w:r w:rsidR="00555CE5" w:rsidRPr="00C06F51">
        <w:rPr>
          <w:rFonts w:cstheme="minorHAnsi"/>
        </w:rPr>
        <w:t xml:space="preserve"> </w:t>
      </w:r>
      <w:r w:rsidR="003B50A4" w:rsidRPr="00C06F51">
        <w:rPr>
          <w:rFonts w:cstheme="minorHAnsi"/>
        </w:rPr>
        <w:t>can</w:t>
      </w:r>
      <w:r w:rsidRPr="00C06F51">
        <w:rPr>
          <w:rFonts w:cstheme="minorHAnsi"/>
        </w:rPr>
        <w:t xml:space="preserve"> come in and talk face</w:t>
      </w:r>
      <w:r w:rsidR="00555CE5" w:rsidRPr="00C06F51">
        <w:rPr>
          <w:rFonts w:cstheme="minorHAnsi"/>
        </w:rPr>
        <w:t>-</w:t>
      </w:r>
      <w:r w:rsidRPr="00C06F51">
        <w:rPr>
          <w:rFonts w:cstheme="minorHAnsi"/>
        </w:rPr>
        <w:t>to</w:t>
      </w:r>
      <w:r w:rsidR="00555CE5" w:rsidRPr="00C06F51">
        <w:rPr>
          <w:rFonts w:cstheme="minorHAnsi"/>
        </w:rPr>
        <w:t>-</w:t>
      </w:r>
      <w:r w:rsidRPr="00C06F51">
        <w:rPr>
          <w:rFonts w:cstheme="minorHAnsi"/>
        </w:rPr>
        <w:t>face to get a better understanding</w:t>
      </w:r>
      <w:r w:rsidR="00555CE5" w:rsidRPr="00C06F51">
        <w:rPr>
          <w:rFonts w:cstheme="minorHAnsi"/>
        </w:rPr>
        <w:t xml:space="preserve"> of</w:t>
      </w:r>
      <w:r w:rsidRPr="00C06F51">
        <w:rPr>
          <w:rFonts w:cstheme="minorHAnsi"/>
        </w:rPr>
        <w:t xml:space="preserve"> the process and where the design pr</w:t>
      </w:r>
      <w:r w:rsidR="00555CE5" w:rsidRPr="00C06F51">
        <w:rPr>
          <w:rFonts w:cstheme="minorHAnsi"/>
        </w:rPr>
        <w:t>inciples</w:t>
      </w:r>
      <w:r w:rsidRPr="00C06F51">
        <w:rPr>
          <w:rFonts w:cstheme="minorHAnsi"/>
        </w:rPr>
        <w:t xml:space="preserve"> fits into it.</w:t>
      </w:r>
    </w:p>
    <w:p w14:paraId="6F536652" w14:textId="7DD25CCD" w:rsidR="00C45E41" w:rsidRPr="00C06F51" w:rsidRDefault="00C45E41" w:rsidP="00C45E41">
      <w:pPr>
        <w:rPr>
          <w:rFonts w:cstheme="minorHAnsi"/>
        </w:rPr>
      </w:pPr>
      <w:r w:rsidRPr="00C06F51">
        <w:rPr>
          <w:rFonts w:cstheme="minorHAnsi"/>
        </w:rPr>
        <w:t xml:space="preserve">Members asked if </w:t>
      </w:r>
      <w:r w:rsidR="00555CE5" w:rsidRPr="00C06F51">
        <w:rPr>
          <w:rFonts w:cstheme="minorHAnsi"/>
        </w:rPr>
        <w:t>members of the public</w:t>
      </w:r>
      <w:r w:rsidRPr="00C06F51">
        <w:rPr>
          <w:rFonts w:cstheme="minorHAnsi"/>
        </w:rPr>
        <w:t xml:space="preserve"> would be consulted on the changes. TS advised </w:t>
      </w:r>
      <w:r w:rsidR="00A90921" w:rsidRPr="00C06F51">
        <w:rPr>
          <w:rFonts w:cstheme="minorHAnsi"/>
        </w:rPr>
        <w:t xml:space="preserve">that </w:t>
      </w:r>
      <w:r w:rsidR="00555CE5" w:rsidRPr="00C06F51">
        <w:rPr>
          <w:rFonts w:cstheme="minorHAnsi"/>
        </w:rPr>
        <w:t>engagement will be undertaken with key stakeholder at this stage in line with the CAA guidance, however the public will be fully consulted later in the process when design options have been developed</w:t>
      </w:r>
      <w:r w:rsidR="00A90921" w:rsidRPr="00C06F51">
        <w:rPr>
          <w:rFonts w:cstheme="minorHAnsi"/>
        </w:rPr>
        <w:t xml:space="preserve">. </w:t>
      </w:r>
    </w:p>
    <w:p w14:paraId="48CC61CA" w14:textId="77777777" w:rsidR="00A90921" w:rsidRPr="00C06F51" w:rsidRDefault="00A90921" w:rsidP="00A90921">
      <w:pPr>
        <w:pStyle w:val="ListParagraph"/>
        <w:numPr>
          <w:ilvl w:val="0"/>
          <w:numId w:val="1"/>
        </w:numPr>
        <w:spacing w:line="256" w:lineRule="auto"/>
        <w:rPr>
          <w:rFonts w:cstheme="minorHAnsi"/>
          <w:b/>
        </w:rPr>
      </w:pPr>
      <w:r w:rsidRPr="00C06F51">
        <w:rPr>
          <w:rFonts w:cstheme="minorHAnsi"/>
          <w:b/>
        </w:rPr>
        <w:t>Airport Reports</w:t>
      </w:r>
    </w:p>
    <w:p w14:paraId="63D06583" w14:textId="3BB6CE59" w:rsidR="00A90921" w:rsidRPr="00C06F51" w:rsidRDefault="00A90921" w:rsidP="00A90921">
      <w:pPr>
        <w:rPr>
          <w:rFonts w:cstheme="minorHAnsi"/>
        </w:rPr>
      </w:pPr>
      <w:r w:rsidRPr="00C06F51">
        <w:rPr>
          <w:rFonts w:cstheme="minorHAnsi"/>
        </w:rPr>
        <w:t xml:space="preserve">The Chair advised that the Airport reports would not be read out in full during the meeting, rather they will be taken as read. The Chair would simply open the floor to questions. </w:t>
      </w:r>
    </w:p>
    <w:p w14:paraId="4CD33858" w14:textId="6F170CC3" w:rsidR="00A90921" w:rsidRPr="00C06F51" w:rsidRDefault="00A90921" w:rsidP="00A90921">
      <w:pPr>
        <w:rPr>
          <w:rFonts w:cstheme="minorHAnsi"/>
        </w:rPr>
      </w:pPr>
      <w:r w:rsidRPr="00C06F51">
        <w:rPr>
          <w:rFonts w:cstheme="minorHAnsi"/>
        </w:rPr>
        <w:t xml:space="preserve">Please see link to reports </w:t>
      </w:r>
      <w:hyperlink r:id="rId9" w:history="1">
        <w:r w:rsidRPr="00C06F51">
          <w:rPr>
            <w:rStyle w:val="Hyperlink"/>
            <w:rFonts w:cstheme="minorHAnsi"/>
          </w:rPr>
          <w:t>here</w:t>
        </w:r>
      </w:hyperlink>
      <w:r w:rsidRPr="00C06F51">
        <w:rPr>
          <w:rFonts w:cstheme="minorHAnsi"/>
        </w:rPr>
        <w:t>.</w:t>
      </w:r>
    </w:p>
    <w:p w14:paraId="46F80C0B" w14:textId="171ACC40" w:rsidR="00A90921" w:rsidRPr="00C06F51" w:rsidRDefault="00A90921" w:rsidP="00A90921">
      <w:pPr>
        <w:pStyle w:val="ListParagraph"/>
        <w:numPr>
          <w:ilvl w:val="0"/>
          <w:numId w:val="5"/>
        </w:numPr>
        <w:rPr>
          <w:rFonts w:cstheme="minorHAnsi"/>
        </w:rPr>
      </w:pPr>
      <w:r w:rsidRPr="00C06F51">
        <w:rPr>
          <w:rFonts w:cstheme="minorHAnsi"/>
          <w:b/>
        </w:rPr>
        <w:t xml:space="preserve">Airport Transport Forum </w:t>
      </w:r>
    </w:p>
    <w:p w14:paraId="7A1A77A8" w14:textId="7BA60720" w:rsidR="00A90921" w:rsidRPr="00C06F51" w:rsidRDefault="00A90921" w:rsidP="00A90921">
      <w:pPr>
        <w:rPr>
          <w:rFonts w:cstheme="minorHAnsi"/>
        </w:rPr>
      </w:pPr>
      <w:r w:rsidRPr="00C06F51">
        <w:rPr>
          <w:rFonts w:cstheme="minorHAnsi"/>
        </w:rPr>
        <w:t>Gavin Wicks (GW) advised that the airport continues its work with the Crossrail to Ebbsfleet</w:t>
      </w:r>
      <w:r w:rsidR="00B012AC" w:rsidRPr="00C06F51">
        <w:rPr>
          <w:rFonts w:cstheme="minorHAnsi"/>
        </w:rPr>
        <w:t xml:space="preserve"> (C2E) </w:t>
      </w:r>
      <w:r w:rsidRPr="00C06F51">
        <w:rPr>
          <w:rFonts w:cstheme="minorHAnsi"/>
        </w:rPr>
        <w:t xml:space="preserve">partnership, </w:t>
      </w:r>
      <w:r w:rsidR="00283268" w:rsidRPr="00C06F51">
        <w:rPr>
          <w:rFonts w:cstheme="minorHAnsi"/>
        </w:rPr>
        <w:t xml:space="preserve">which </w:t>
      </w:r>
      <w:r w:rsidRPr="00C06F51">
        <w:rPr>
          <w:rFonts w:cstheme="minorHAnsi"/>
        </w:rPr>
        <w:t xml:space="preserve">have provided a detailed design </w:t>
      </w:r>
      <w:r w:rsidR="00B012AC" w:rsidRPr="00C06F51">
        <w:rPr>
          <w:rFonts w:cstheme="minorHAnsi"/>
        </w:rPr>
        <w:t xml:space="preserve">and a </w:t>
      </w:r>
      <w:r w:rsidRPr="00C06F51">
        <w:rPr>
          <w:rFonts w:cstheme="minorHAnsi"/>
        </w:rPr>
        <w:t xml:space="preserve">feasibility </w:t>
      </w:r>
      <w:r w:rsidR="00B012AC" w:rsidRPr="00C06F51">
        <w:rPr>
          <w:rFonts w:cstheme="minorHAnsi"/>
        </w:rPr>
        <w:t xml:space="preserve">study </w:t>
      </w:r>
      <w:r w:rsidR="00283268" w:rsidRPr="00C06F51">
        <w:rPr>
          <w:rFonts w:cstheme="minorHAnsi"/>
        </w:rPr>
        <w:t xml:space="preserve">of the </w:t>
      </w:r>
      <w:r w:rsidRPr="00C06F51">
        <w:rPr>
          <w:rFonts w:cstheme="minorHAnsi"/>
        </w:rPr>
        <w:t>Silvertown stop as part of extension. GW advise</w:t>
      </w:r>
      <w:r w:rsidR="00283268" w:rsidRPr="00C06F51">
        <w:rPr>
          <w:rFonts w:cstheme="minorHAnsi"/>
        </w:rPr>
        <w:t>d</w:t>
      </w:r>
      <w:r w:rsidRPr="00C06F51">
        <w:rPr>
          <w:rFonts w:cstheme="minorHAnsi"/>
        </w:rPr>
        <w:t xml:space="preserve"> that the </w:t>
      </w:r>
      <w:r w:rsidR="00283268" w:rsidRPr="00C06F51">
        <w:rPr>
          <w:rFonts w:cstheme="minorHAnsi"/>
        </w:rPr>
        <w:t xml:space="preserve">Liftshare, a staff </w:t>
      </w:r>
      <w:r w:rsidRPr="00C06F51">
        <w:rPr>
          <w:rFonts w:cstheme="minorHAnsi"/>
        </w:rPr>
        <w:t>car sharing</w:t>
      </w:r>
      <w:r w:rsidR="00283268" w:rsidRPr="00C06F51">
        <w:rPr>
          <w:rFonts w:cstheme="minorHAnsi"/>
        </w:rPr>
        <w:t xml:space="preserve"> scheme,</w:t>
      </w:r>
      <w:r w:rsidRPr="00C06F51">
        <w:rPr>
          <w:rFonts w:cstheme="minorHAnsi"/>
        </w:rPr>
        <w:t xml:space="preserve"> is </w:t>
      </w:r>
      <w:r w:rsidR="00283268" w:rsidRPr="00C06F51">
        <w:rPr>
          <w:rFonts w:cstheme="minorHAnsi"/>
        </w:rPr>
        <w:t xml:space="preserve">an </w:t>
      </w:r>
      <w:r w:rsidRPr="00C06F51">
        <w:rPr>
          <w:rFonts w:cstheme="minorHAnsi"/>
        </w:rPr>
        <w:t>example of sustainability initiative which has a large effect. GW also advised that no concerns about the residential parking situation at the airport has been raised recently.</w:t>
      </w:r>
    </w:p>
    <w:p w14:paraId="625E5805" w14:textId="50F45DBC" w:rsidR="00283268" w:rsidRPr="00C06F51" w:rsidRDefault="00283268" w:rsidP="00283268">
      <w:pPr>
        <w:pStyle w:val="ListParagraph"/>
        <w:numPr>
          <w:ilvl w:val="0"/>
          <w:numId w:val="5"/>
        </w:numPr>
        <w:rPr>
          <w:rFonts w:cstheme="minorHAnsi"/>
        </w:rPr>
      </w:pPr>
      <w:r w:rsidRPr="00C06F51">
        <w:rPr>
          <w:rFonts w:cstheme="minorHAnsi"/>
          <w:b/>
        </w:rPr>
        <w:t>Planning</w:t>
      </w:r>
    </w:p>
    <w:p w14:paraId="07019283" w14:textId="4FC0C9DB" w:rsidR="00283268" w:rsidRPr="00C06F51" w:rsidRDefault="00283268" w:rsidP="00A90921">
      <w:pPr>
        <w:rPr>
          <w:rFonts w:cstheme="minorHAnsi"/>
        </w:rPr>
      </w:pPr>
      <w:r w:rsidRPr="00C06F51">
        <w:rPr>
          <w:rFonts w:cstheme="minorHAnsi"/>
        </w:rPr>
        <w:t xml:space="preserve">TH updated that the airport’s annual performance report (APR) 2018 was submitted to LBN in end May, following the feedback from LBN officers. The APR will be published on LCACC and LCY website by the end of June. It highlights that for the second year in succession the airport achieved 100% compliance with the CADP1 planning permission in 2018. </w:t>
      </w:r>
      <w:r w:rsidR="00243ACF" w:rsidRPr="00C06F51">
        <w:rPr>
          <w:rFonts w:cstheme="minorHAnsi"/>
        </w:rPr>
        <w:t>The chair invited D</w:t>
      </w:r>
      <w:r w:rsidR="007A50E1" w:rsidRPr="00C06F51">
        <w:rPr>
          <w:rFonts w:cstheme="minorHAnsi"/>
        </w:rPr>
        <w:t>ave Whittaker (DW)</w:t>
      </w:r>
      <w:r w:rsidR="00243ACF" w:rsidRPr="00C06F51">
        <w:rPr>
          <w:rFonts w:cstheme="minorHAnsi"/>
        </w:rPr>
        <w:t xml:space="preserve"> to comment on the APR</w:t>
      </w:r>
      <w:r w:rsidR="00FD320C" w:rsidRPr="00C06F51">
        <w:rPr>
          <w:rFonts w:cstheme="minorHAnsi"/>
        </w:rPr>
        <w:t>.</w:t>
      </w:r>
    </w:p>
    <w:p w14:paraId="750DA474" w14:textId="70DF73E6" w:rsidR="00283268" w:rsidRPr="00C06F51" w:rsidRDefault="00283268" w:rsidP="00A90921">
      <w:pPr>
        <w:rPr>
          <w:rFonts w:cstheme="minorHAnsi"/>
        </w:rPr>
      </w:pPr>
      <w:r w:rsidRPr="00C06F51">
        <w:rPr>
          <w:rFonts w:cstheme="minorHAnsi"/>
        </w:rPr>
        <w:lastRenderedPageBreak/>
        <w:t xml:space="preserve">TH advised that </w:t>
      </w:r>
      <w:r w:rsidR="00B012AC" w:rsidRPr="00C06F51">
        <w:rPr>
          <w:rFonts w:cstheme="minorHAnsi"/>
        </w:rPr>
        <w:t>given the delays to the CADP build caused primarily by UXO clearance and challenges with piling productivity, the CADP programme is being reviewed</w:t>
      </w:r>
      <w:r w:rsidR="00C06F51" w:rsidRPr="00C06F51">
        <w:rPr>
          <w:rFonts w:cstheme="minorHAnsi"/>
        </w:rPr>
        <w:t xml:space="preserve">. </w:t>
      </w:r>
      <w:r w:rsidR="00B012AC" w:rsidRPr="00C06F51">
        <w:rPr>
          <w:rFonts w:cstheme="minorHAnsi"/>
        </w:rPr>
        <w:t>An update will be provided once the review has been complete</w:t>
      </w:r>
      <w:r w:rsidR="00FD320C" w:rsidRPr="00C06F51">
        <w:rPr>
          <w:rFonts w:cstheme="minorHAnsi"/>
        </w:rPr>
        <w:t xml:space="preserve"> and some minor changes to details previously approved by planning condition may be required. </w:t>
      </w:r>
    </w:p>
    <w:p w14:paraId="418ECD7F" w14:textId="0CDAF575" w:rsidR="00A90921" w:rsidRPr="00C06F51" w:rsidRDefault="00A90921" w:rsidP="00A90921">
      <w:pPr>
        <w:pStyle w:val="ListParagraph"/>
        <w:numPr>
          <w:ilvl w:val="0"/>
          <w:numId w:val="5"/>
        </w:numPr>
        <w:rPr>
          <w:rFonts w:cstheme="minorHAnsi"/>
        </w:rPr>
      </w:pPr>
      <w:r w:rsidRPr="00C06F51">
        <w:rPr>
          <w:rFonts w:cstheme="minorHAnsi"/>
          <w:b/>
        </w:rPr>
        <w:t>Community</w:t>
      </w:r>
    </w:p>
    <w:p w14:paraId="20F89522" w14:textId="2D540F0E" w:rsidR="00A90921" w:rsidRPr="00C06F51" w:rsidRDefault="00A90921" w:rsidP="00A90921">
      <w:pPr>
        <w:rPr>
          <w:rFonts w:cstheme="minorHAnsi"/>
        </w:rPr>
      </w:pPr>
      <w:r w:rsidRPr="00C06F51">
        <w:rPr>
          <w:rFonts w:cstheme="minorHAnsi"/>
        </w:rPr>
        <w:t xml:space="preserve">Members thanked the airport for change of location of the monthly drop-in sessions to more accessible buildings but would like to see them move around the area. Anna Boss (AB) said that she welcomed ideas and will look into it going forward. </w:t>
      </w:r>
    </w:p>
    <w:p w14:paraId="7B7E09AC" w14:textId="347ADDAA" w:rsidR="00A90921" w:rsidRPr="00C06F51" w:rsidRDefault="00A90921" w:rsidP="00A90921">
      <w:pPr>
        <w:rPr>
          <w:rFonts w:cstheme="minorHAnsi"/>
        </w:rPr>
      </w:pPr>
      <w:r w:rsidRPr="00C06F51">
        <w:rPr>
          <w:rFonts w:cstheme="minorHAnsi"/>
        </w:rPr>
        <w:t xml:space="preserve">Members asked whether the </w:t>
      </w:r>
      <w:r w:rsidR="00D80875" w:rsidRPr="00C06F51">
        <w:rPr>
          <w:rFonts w:cstheme="minorHAnsi"/>
        </w:rPr>
        <w:t xml:space="preserve">Inside </w:t>
      </w:r>
      <w:r w:rsidRPr="00C06F51">
        <w:rPr>
          <w:rFonts w:cstheme="minorHAnsi"/>
        </w:rPr>
        <w:t>EI6 magazine as printed on recycled paper and whether the magazine could be distributed to libraries and community centres. AB advised that it is printed by a local business and will look into recycled material.</w:t>
      </w:r>
    </w:p>
    <w:p w14:paraId="72B4A05F" w14:textId="7F7FDEAD" w:rsidR="00A90921" w:rsidRPr="00C06F51" w:rsidRDefault="00A90921" w:rsidP="00A90921">
      <w:pPr>
        <w:rPr>
          <w:rFonts w:cstheme="minorHAnsi"/>
        </w:rPr>
      </w:pPr>
      <w:r w:rsidRPr="00C06F51">
        <w:rPr>
          <w:rFonts w:cstheme="minorHAnsi"/>
        </w:rPr>
        <w:t xml:space="preserve">The Chair then invited AB to give an update on the community fund. Members welcomed the fund and said it was very well </w:t>
      </w:r>
      <w:r w:rsidR="008807A8">
        <w:rPr>
          <w:rFonts w:cstheme="minorHAnsi"/>
        </w:rPr>
        <w:t>put</w:t>
      </w:r>
      <w:r w:rsidRPr="00C06F51">
        <w:rPr>
          <w:rFonts w:cstheme="minorHAnsi"/>
        </w:rPr>
        <w:t xml:space="preserve"> together.</w:t>
      </w:r>
    </w:p>
    <w:p w14:paraId="75F22C2D" w14:textId="77777777" w:rsidR="007D51F9" w:rsidRPr="00C06F51" w:rsidRDefault="007D51F9" w:rsidP="007D51F9">
      <w:pPr>
        <w:pStyle w:val="ListParagraph"/>
        <w:numPr>
          <w:ilvl w:val="0"/>
          <w:numId w:val="1"/>
        </w:numPr>
        <w:rPr>
          <w:rFonts w:cstheme="minorHAnsi"/>
          <w:b/>
        </w:rPr>
      </w:pPr>
      <w:r w:rsidRPr="00C06F51">
        <w:rPr>
          <w:rFonts w:cstheme="minorHAnsi"/>
          <w:b/>
        </w:rPr>
        <w:t>Next meetings</w:t>
      </w:r>
    </w:p>
    <w:p w14:paraId="6695AEDC" w14:textId="2947E1C2" w:rsidR="007D51F9" w:rsidRPr="00C06F51" w:rsidRDefault="007D51F9" w:rsidP="007D51F9">
      <w:pPr>
        <w:rPr>
          <w:rFonts w:cstheme="minorHAnsi"/>
        </w:rPr>
      </w:pPr>
      <w:r w:rsidRPr="00C06F51">
        <w:rPr>
          <w:rFonts w:cstheme="minorHAnsi"/>
        </w:rPr>
        <w:t xml:space="preserve">The Committee will next meet on Thursday </w:t>
      </w:r>
      <w:r w:rsidR="00A90921" w:rsidRPr="00C06F51">
        <w:rPr>
          <w:rFonts w:cstheme="minorHAnsi"/>
        </w:rPr>
        <w:t>5 September</w:t>
      </w:r>
      <w:r w:rsidRPr="00C06F51">
        <w:rPr>
          <w:rFonts w:cstheme="minorHAnsi"/>
        </w:rPr>
        <w:t xml:space="preserve"> </w:t>
      </w:r>
      <w:r w:rsidR="00A90921" w:rsidRPr="00C06F51">
        <w:rPr>
          <w:rFonts w:cstheme="minorHAnsi"/>
        </w:rPr>
        <w:t>2019</w:t>
      </w:r>
      <w:r w:rsidRPr="00C06F51">
        <w:rPr>
          <w:rFonts w:cstheme="minorHAnsi"/>
        </w:rPr>
        <w:t xml:space="preserve"> at 4pm, at </w:t>
      </w:r>
      <w:r w:rsidR="00A90921" w:rsidRPr="00C06F51">
        <w:rPr>
          <w:rFonts w:cstheme="minorHAnsi"/>
        </w:rPr>
        <w:t>a location to be confirmed.</w:t>
      </w:r>
    </w:p>
    <w:p w14:paraId="17621926" w14:textId="77777777" w:rsidR="007D51F9" w:rsidRPr="00C06F51" w:rsidRDefault="007D51F9" w:rsidP="007D51F9">
      <w:pPr>
        <w:rPr>
          <w:rFonts w:cstheme="minorHAnsi"/>
        </w:rPr>
      </w:pPr>
      <w:bookmarkStart w:id="1" w:name="_Hlk614757"/>
      <w:r w:rsidRPr="00C06F51">
        <w:rPr>
          <w:rFonts w:cstheme="minorHAnsi"/>
        </w:rPr>
        <w:t>The current scheduled meetings for 2019 will be:</w:t>
      </w:r>
    </w:p>
    <w:p w14:paraId="68096973" w14:textId="77777777" w:rsidR="007D51F9" w:rsidRPr="00C06F51" w:rsidRDefault="007D51F9" w:rsidP="007D51F9">
      <w:pPr>
        <w:pStyle w:val="ListParagraph"/>
        <w:numPr>
          <w:ilvl w:val="0"/>
          <w:numId w:val="3"/>
        </w:numPr>
        <w:rPr>
          <w:rFonts w:cstheme="minorHAnsi"/>
        </w:rPr>
      </w:pPr>
      <w:r w:rsidRPr="00C06F51">
        <w:rPr>
          <w:rFonts w:cstheme="minorHAnsi"/>
        </w:rPr>
        <w:t>5</w:t>
      </w:r>
      <w:r w:rsidRPr="00C06F51">
        <w:rPr>
          <w:rFonts w:cstheme="minorHAnsi"/>
          <w:vertAlign w:val="superscript"/>
        </w:rPr>
        <w:t>th</w:t>
      </w:r>
      <w:r w:rsidRPr="00C06F51">
        <w:rPr>
          <w:rFonts w:cstheme="minorHAnsi"/>
        </w:rPr>
        <w:t xml:space="preserve"> December 2019, 4.00pm</w:t>
      </w:r>
    </w:p>
    <w:bookmarkEnd w:id="1"/>
    <w:p w14:paraId="4C1F4781" w14:textId="77777777" w:rsidR="007D51F9" w:rsidRPr="00C06F51" w:rsidRDefault="007D51F9" w:rsidP="007D51F9">
      <w:pPr>
        <w:rPr>
          <w:rFonts w:cstheme="minorHAnsi"/>
        </w:rPr>
      </w:pPr>
      <w:r w:rsidRPr="00C06F51">
        <w:rPr>
          <w:rFonts w:cstheme="minorHAnsi"/>
        </w:rPr>
        <w:t xml:space="preserve">The Secretary will send out placeholders for the meetings in the coming weeks. Reminders will be sent closer to the meetings. </w:t>
      </w:r>
    </w:p>
    <w:p w14:paraId="7B16D4E7" w14:textId="3531ACDB" w:rsidR="007D51F9" w:rsidRPr="00C06F51" w:rsidRDefault="007D51F9">
      <w:pPr>
        <w:rPr>
          <w:rFonts w:cstheme="minorHAnsi"/>
        </w:rPr>
      </w:pPr>
      <w:r w:rsidRPr="00C06F51">
        <w:rPr>
          <w:rFonts w:cstheme="minorHAnsi"/>
        </w:rPr>
        <w:t xml:space="preserve"> Please note all papers can be found electronically on the LCACC website which can be found at </w:t>
      </w:r>
      <w:hyperlink r:id="rId10" w:history="1">
        <w:r w:rsidRPr="00C06F51">
          <w:rPr>
            <w:rStyle w:val="Hyperlink"/>
            <w:rFonts w:cstheme="minorHAnsi"/>
          </w:rPr>
          <w:t>www.lcacc.org</w:t>
        </w:r>
      </w:hyperlink>
      <w:r w:rsidRPr="00C06F51">
        <w:rPr>
          <w:rFonts w:cstheme="minorHAnsi"/>
        </w:rPr>
        <w:t xml:space="preserve">. </w:t>
      </w:r>
    </w:p>
    <w:sectPr w:rsidR="007D51F9" w:rsidRPr="00C06F5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01F39" w14:textId="77777777" w:rsidR="004C0F08" w:rsidRDefault="004C0F08" w:rsidP="007D51F9">
      <w:pPr>
        <w:spacing w:after="0" w:line="240" w:lineRule="auto"/>
      </w:pPr>
      <w:r>
        <w:separator/>
      </w:r>
    </w:p>
  </w:endnote>
  <w:endnote w:type="continuationSeparator" w:id="0">
    <w:p w14:paraId="11C30CBE" w14:textId="77777777" w:rsidR="004C0F08" w:rsidRDefault="004C0F08" w:rsidP="007D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C8C1" w14:textId="77777777" w:rsidR="007723AD" w:rsidRDefault="00C4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8CAC4" w14:textId="77777777" w:rsidR="007723AD" w:rsidRDefault="00C44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50C17" w14:textId="77777777" w:rsidR="007723AD" w:rsidRDefault="00C4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970D1" w14:textId="77777777" w:rsidR="004C0F08" w:rsidRDefault="004C0F08" w:rsidP="007D51F9">
      <w:pPr>
        <w:spacing w:after="0" w:line="240" w:lineRule="auto"/>
      </w:pPr>
      <w:r>
        <w:separator/>
      </w:r>
    </w:p>
  </w:footnote>
  <w:footnote w:type="continuationSeparator" w:id="0">
    <w:p w14:paraId="3888B173" w14:textId="77777777" w:rsidR="004C0F08" w:rsidRDefault="004C0F08" w:rsidP="007D5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3C3F" w14:textId="4982C75F" w:rsidR="007723AD" w:rsidRDefault="007D51F9">
    <w:pPr>
      <w:pStyle w:val="Header"/>
    </w:pPr>
    <w:r>
      <w:rPr>
        <w:noProof/>
      </w:rPr>
      <mc:AlternateContent>
        <mc:Choice Requires="wps">
          <w:drawing>
            <wp:anchor distT="0" distB="0" distL="114300" distR="114300" simplePos="0" relativeHeight="251656704" behindDoc="1" locked="0" layoutInCell="0" allowOverlap="1" wp14:anchorId="2814B390" wp14:editId="67AF41F8">
              <wp:simplePos x="0" y="0"/>
              <wp:positionH relativeFrom="margin">
                <wp:align>center</wp:align>
              </wp:positionH>
              <wp:positionV relativeFrom="margin">
                <wp:align>center</wp:align>
              </wp:positionV>
              <wp:extent cx="5050155" cy="3030220"/>
              <wp:effectExtent l="0" t="1104900" r="0" b="636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91EAE4" w14:textId="77777777" w:rsidR="007D51F9" w:rsidRDefault="007D51F9" w:rsidP="007D51F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14B390" id="_x0000_t202" coordsize="21600,21600" o:spt="202" path="m,l,21600r21600,l21600,xe">
              <v:stroke joinstyle="miter"/>
              <v:path gradientshapeok="t" o:connecttype="rect"/>
            </v:shapetype>
            <v:shape id="Text Box 2" o:spid="_x0000_s1026" type="#_x0000_t202" style="position:absolute;margin-left:0;margin-top:0;width:397.65pt;height:238.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L2iAIAAP0E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" o:allowincell="f" filled="f" stroked="f">
              <v:stroke joinstyle="round"/>
              <o:lock v:ext="edit" shapetype="t"/>
              <v:textbox style="mso-fit-shape-to-text:t">
                <w:txbxContent>
                  <w:p w14:paraId="6491EAE4" w14:textId="77777777" w:rsidR="007D51F9" w:rsidRDefault="007D51F9" w:rsidP="007D51F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5706" w14:textId="17D0EB3C" w:rsidR="005B0B64" w:rsidRDefault="007D51F9">
    <w:pPr>
      <w:pStyle w:val="Header"/>
    </w:pPr>
    <w:r>
      <w:rPr>
        <w:noProof/>
      </w:rPr>
      <mc:AlternateContent>
        <mc:Choice Requires="wps">
          <w:drawing>
            <wp:anchor distT="0" distB="0" distL="114300" distR="114300" simplePos="0" relativeHeight="251657728" behindDoc="1" locked="0" layoutInCell="0" allowOverlap="1" wp14:anchorId="5F6A352F" wp14:editId="2B5C51EC">
              <wp:simplePos x="0" y="0"/>
              <wp:positionH relativeFrom="margin">
                <wp:align>center</wp:align>
              </wp:positionH>
              <wp:positionV relativeFrom="margin">
                <wp:align>center</wp:align>
              </wp:positionV>
              <wp:extent cx="5050155" cy="3030220"/>
              <wp:effectExtent l="0" t="1104900" r="0" b="636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7343AF" w14:textId="77777777" w:rsidR="007D51F9" w:rsidRDefault="007D51F9" w:rsidP="007D51F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6A352F" id="_x0000_t202" coordsize="21600,21600" o:spt="202" path="m,l,21600r21600,l21600,xe">
              <v:stroke joinstyle="miter"/>
              <v:path gradientshapeok="t" o:connecttype="rect"/>
            </v:shapetype>
            <v:shape id="Text Box 1" o:spid="_x0000_s1027" type="#_x0000_t202" style="position:absolute;margin-left:0;margin-top:0;width:397.65pt;height:238.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" o:allowincell="f" filled="f" stroked="f">
              <v:stroke joinstyle="round"/>
              <o:lock v:ext="edit" shapetype="t"/>
              <v:textbox style="mso-fit-shape-to-text:t">
                <w:txbxContent>
                  <w:p w14:paraId="577343AF" w14:textId="77777777" w:rsidR="007D51F9" w:rsidRDefault="007D51F9" w:rsidP="007D51F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890E45">
      <w:rPr>
        <w:noProof/>
        <w:lang w:eastAsia="en-GB"/>
      </w:rPr>
      <w:drawing>
        <wp:inline distT="0" distB="0" distL="0" distR="0" wp14:anchorId="129339AA" wp14:editId="3517FBC9">
          <wp:extent cx="1428750" cy="504825"/>
          <wp:effectExtent l="0" t="0" r="0" b="9525"/>
          <wp:docPr id="3" name="Picture 3" descr="LCACC"/>
          <wp:cNvGraphicFramePr/>
          <a:graphic xmlns:a="http://schemas.openxmlformats.org/drawingml/2006/main">
            <a:graphicData uri="http://schemas.openxmlformats.org/drawingml/2006/picture">
              <pic:pic xmlns:pic="http://schemas.openxmlformats.org/drawingml/2006/picture">
                <pic:nvPicPr>
                  <pic:cNvPr id="3" name="Picture 3" descr="LCACC"/>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14:paraId="25232599" w14:textId="77777777" w:rsidR="007723AD" w:rsidRDefault="00C44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F377F" w14:textId="77777777" w:rsidR="007723AD" w:rsidRDefault="00C4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265E1"/>
    <w:multiLevelType w:val="hybridMultilevel"/>
    <w:tmpl w:val="3CDC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61FE2"/>
    <w:multiLevelType w:val="hybridMultilevel"/>
    <w:tmpl w:val="93E6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8F3525"/>
    <w:multiLevelType w:val="hybridMultilevel"/>
    <w:tmpl w:val="560C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2473E1"/>
    <w:multiLevelType w:val="hybridMultilevel"/>
    <w:tmpl w:val="48240482"/>
    <w:lvl w:ilvl="0" w:tplc="64F22BA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F30EF8"/>
    <w:multiLevelType w:val="hybridMultilevel"/>
    <w:tmpl w:val="F7FC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CA0C5B"/>
    <w:multiLevelType w:val="hybridMultilevel"/>
    <w:tmpl w:val="72EC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F9"/>
    <w:rsid w:val="000009B1"/>
    <w:rsid w:val="00077EFF"/>
    <w:rsid w:val="0010688E"/>
    <w:rsid w:val="001B2C46"/>
    <w:rsid w:val="00236C4D"/>
    <w:rsid w:val="00243ACF"/>
    <w:rsid w:val="00283268"/>
    <w:rsid w:val="00305892"/>
    <w:rsid w:val="00397F2C"/>
    <w:rsid w:val="003B50A4"/>
    <w:rsid w:val="004C0F08"/>
    <w:rsid w:val="00555CE5"/>
    <w:rsid w:val="0068156D"/>
    <w:rsid w:val="00717871"/>
    <w:rsid w:val="00774801"/>
    <w:rsid w:val="00783C7B"/>
    <w:rsid w:val="007A50E1"/>
    <w:rsid w:val="007D51F9"/>
    <w:rsid w:val="0084582F"/>
    <w:rsid w:val="008807A8"/>
    <w:rsid w:val="00890E45"/>
    <w:rsid w:val="00A22590"/>
    <w:rsid w:val="00A90921"/>
    <w:rsid w:val="00B012AC"/>
    <w:rsid w:val="00B22D8C"/>
    <w:rsid w:val="00C06F51"/>
    <w:rsid w:val="00C44482"/>
    <w:rsid w:val="00C45E41"/>
    <w:rsid w:val="00CA1671"/>
    <w:rsid w:val="00CF4B91"/>
    <w:rsid w:val="00D46C1D"/>
    <w:rsid w:val="00D80875"/>
    <w:rsid w:val="00E5108F"/>
    <w:rsid w:val="00F43ADE"/>
    <w:rsid w:val="00FD3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1795C"/>
  <w15:chartTrackingRefBased/>
  <w15:docId w15:val="{D95E34EF-7344-4DE3-9438-A81973B8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5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1F9"/>
    <w:pPr>
      <w:ind w:left="720"/>
      <w:contextualSpacing/>
    </w:pPr>
  </w:style>
  <w:style w:type="character" w:styleId="Hyperlink">
    <w:name w:val="Hyperlink"/>
    <w:basedOn w:val="DefaultParagraphFont"/>
    <w:uiPriority w:val="99"/>
    <w:unhideWhenUsed/>
    <w:rsid w:val="007D51F9"/>
    <w:rPr>
      <w:color w:val="0563C1" w:themeColor="hyperlink"/>
      <w:u w:val="single"/>
    </w:rPr>
  </w:style>
  <w:style w:type="paragraph" w:styleId="Header">
    <w:name w:val="header"/>
    <w:basedOn w:val="Normal"/>
    <w:link w:val="HeaderChar"/>
    <w:uiPriority w:val="99"/>
    <w:unhideWhenUsed/>
    <w:rsid w:val="007D5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1F9"/>
  </w:style>
  <w:style w:type="paragraph" w:styleId="Footer">
    <w:name w:val="footer"/>
    <w:basedOn w:val="Normal"/>
    <w:link w:val="FooterChar"/>
    <w:uiPriority w:val="99"/>
    <w:unhideWhenUsed/>
    <w:rsid w:val="007D5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1F9"/>
  </w:style>
  <w:style w:type="character" w:styleId="FootnoteReference">
    <w:name w:val="footnote reference"/>
    <w:basedOn w:val="DefaultParagraphFont"/>
    <w:uiPriority w:val="99"/>
    <w:semiHidden/>
    <w:unhideWhenUsed/>
    <w:rsid w:val="007D51F9"/>
    <w:rPr>
      <w:vertAlign w:val="superscript"/>
    </w:rPr>
  </w:style>
  <w:style w:type="paragraph" w:styleId="NormalWeb">
    <w:name w:val="Normal (Web)"/>
    <w:basedOn w:val="Normal"/>
    <w:uiPriority w:val="99"/>
    <w:semiHidden/>
    <w:unhideWhenUsed/>
    <w:rsid w:val="007D51F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D46C1D"/>
    <w:rPr>
      <w:color w:val="605E5C"/>
      <w:shd w:val="clear" w:color="auto" w:fill="E1DFDD"/>
    </w:rPr>
  </w:style>
  <w:style w:type="character" w:styleId="CommentReference">
    <w:name w:val="annotation reference"/>
    <w:basedOn w:val="DefaultParagraphFont"/>
    <w:uiPriority w:val="99"/>
    <w:semiHidden/>
    <w:unhideWhenUsed/>
    <w:rsid w:val="00774801"/>
    <w:rPr>
      <w:sz w:val="16"/>
      <w:szCs w:val="16"/>
    </w:rPr>
  </w:style>
  <w:style w:type="paragraph" w:styleId="CommentText">
    <w:name w:val="annotation text"/>
    <w:basedOn w:val="Normal"/>
    <w:link w:val="CommentTextChar"/>
    <w:uiPriority w:val="99"/>
    <w:semiHidden/>
    <w:unhideWhenUsed/>
    <w:rsid w:val="00774801"/>
    <w:pPr>
      <w:spacing w:line="240" w:lineRule="auto"/>
    </w:pPr>
    <w:rPr>
      <w:sz w:val="20"/>
      <w:szCs w:val="20"/>
    </w:rPr>
  </w:style>
  <w:style w:type="character" w:customStyle="1" w:styleId="CommentTextChar">
    <w:name w:val="Comment Text Char"/>
    <w:basedOn w:val="DefaultParagraphFont"/>
    <w:link w:val="CommentText"/>
    <w:uiPriority w:val="99"/>
    <w:semiHidden/>
    <w:rsid w:val="00774801"/>
    <w:rPr>
      <w:sz w:val="20"/>
      <w:szCs w:val="20"/>
    </w:rPr>
  </w:style>
  <w:style w:type="paragraph" w:styleId="CommentSubject">
    <w:name w:val="annotation subject"/>
    <w:basedOn w:val="CommentText"/>
    <w:next w:val="CommentText"/>
    <w:link w:val="CommentSubjectChar"/>
    <w:uiPriority w:val="99"/>
    <w:semiHidden/>
    <w:unhideWhenUsed/>
    <w:rsid w:val="00774801"/>
    <w:rPr>
      <w:b/>
      <w:bCs/>
    </w:rPr>
  </w:style>
  <w:style w:type="character" w:customStyle="1" w:styleId="CommentSubjectChar">
    <w:name w:val="Comment Subject Char"/>
    <w:basedOn w:val="CommentTextChar"/>
    <w:link w:val="CommentSubject"/>
    <w:uiPriority w:val="99"/>
    <w:semiHidden/>
    <w:rsid w:val="00774801"/>
    <w:rPr>
      <w:b/>
      <w:bCs/>
      <w:sz w:val="20"/>
      <w:szCs w:val="20"/>
    </w:rPr>
  </w:style>
  <w:style w:type="paragraph" w:styleId="BalloonText">
    <w:name w:val="Balloon Text"/>
    <w:basedOn w:val="Normal"/>
    <w:link w:val="BalloonTextChar"/>
    <w:uiPriority w:val="99"/>
    <w:semiHidden/>
    <w:unhideWhenUsed/>
    <w:rsid w:val="00774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881512">
      <w:bodyDiv w:val="1"/>
      <w:marLeft w:val="0"/>
      <w:marRight w:val="0"/>
      <w:marTop w:val="0"/>
      <w:marBottom w:val="0"/>
      <w:divBdr>
        <w:top w:val="none" w:sz="0" w:space="0" w:color="auto"/>
        <w:left w:val="none" w:sz="0" w:space="0" w:color="auto"/>
        <w:bottom w:val="none" w:sz="0" w:space="0" w:color="auto"/>
        <w:right w:val="none" w:sz="0" w:space="0" w:color="auto"/>
      </w:divBdr>
    </w:div>
    <w:div w:id="1375471075">
      <w:bodyDiv w:val="1"/>
      <w:marLeft w:val="0"/>
      <w:marRight w:val="0"/>
      <w:marTop w:val="0"/>
      <w:marBottom w:val="0"/>
      <w:divBdr>
        <w:top w:val="none" w:sz="0" w:space="0" w:color="auto"/>
        <w:left w:val="none" w:sz="0" w:space="0" w:color="auto"/>
        <w:bottom w:val="none" w:sz="0" w:space="0" w:color="auto"/>
        <w:right w:val="none" w:sz="0" w:space="0" w:color="auto"/>
      </w:divBdr>
    </w:div>
    <w:div w:id="179432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acc.org/meeting-papers-key-documen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cacc.org" TargetMode="External"/><Relationship Id="rId4" Type="http://schemas.openxmlformats.org/officeDocument/2006/relationships/settings" Target="settings.xml"/><Relationship Id="rId9" Type="http://schemas.openxmlformats.org/officeDocument/2006/relationships/hyperlink" Target="https://lcacc.org/meeting-papers-key-document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F1C1-678A-41DB-ADC5-B85D9B68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Masters</dc:creator>
  <cp:keywords/>
  <dc:description/>
  <cp:lastModifiedBy>George Masters</cp:lastModifiedBy>
  <cp:revision>11</cp:revision>
  <dcterms:created xsi:type="dcterms:W3CDTF">2019-06-17T16:46:00Z</dcterms:created>
  <dcterms:modified xsi:type="dcterms:W3CDTF">2019-09-09T16:10:00Z</dcterms:modified>
</cp:coreProperties>
</file>